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rPr>
        <w:id w:val="-1079358743"/>
        <w:docPartObj>
          <w:docPartGallery w:val="Cover Pages"/>
          <w:docPartUnique/>
        </w:docPartObj>
      </w:sdtPr>
      <w:sdtEndPr>
        <w:rPr>
          <w:rFonts w:eastAsiaTheme="minorEastAsia"/>
        </w:rPr>
      </w:sdtEndPr>
      <w:sdtContent>
        <w:p w:rsidR="00B133BE" w:rsidRDefault="00BA5DEF" w:rsidP="00BA5DEF">
          <w:pPr>
            <w:pStyle w:val="NoSpacing"/>
            <w:jc w:val="right"/>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2198371"/>
                                <a:ext cx="2194560" cy="552055"/>
                              </a:xfrm>
                              <a:prstGeom prst="homePlate">
                                <a:avLst/>
                              </a:prstGeom>
                              <a:solidFill>
                                <a:srgbClr val="D6E0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1-04-09T00:00:00Z">
                                      <w:dateFormat w:val="M/d/yyyy"/>
                                      <w:lid w:val="en-US"/>
                                      <w:storeMappedDataAs w:val="dateTime"/>
                                      <w:calendar w:val="gregorian"/>
                                    </w:date>
                                  </w:sdtPr>
                                  <w:sdtEndPr/>
                                  <w:sdtContent>
                                    <w:p w:rsidR="00B133BE" w:rsidRDefault="00A3107D">
                                      <w:pPr>
                                        <w:pStyle w:val="NoSpacing"/>
                                        <w:jc w:val="right"/>
                                        <w:rPr>
                                          <w:color w:val="FFFFFF" w:themeColor="background1"/>
                                          <w:sz w:val="28"/>
                                          <w:szCs w:val="28"/>
                                        </w:rPr>
                                      </w:pPr>
                                      <w:r>
                                        <w:rPr>
                                          <w:color w:val="000000" w:themeColor="text1"/>
                                          <w:sz w:val="28"/>
                                          <w:szCs w:val="28"/>
                                        </w:rPr>
                                        <w:t>4/9/2021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QCeSQAALU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" fillcolor="#005596"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21983;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" adj="18883" fillcolor="#d6e03e" stroked="f" strokeweight="1pt">
                      <v:textbox inset=",0,14.4pt,0">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1-04-09T00:00:00Z">
                                <w:dateFormat w:val="M/d/yyyy"/>
                                <w:lid w:val="en-US"/>
                                <w:storeMappedDataAs w:val="dateTime"/>
                                <w:calendar w:val="gregorian"/>
                              </w:date>
                            </w:sdtPr>
                            <w:sdtEndPr/>
                            <w:sdtContent>
                              <w:p w:rsidR="00B133BE" w:rsidRDefault="00A3107D">
                                <w:pPr>
                                  <w:pStyle w:val="NoSpacing"/>
                                  <w:jc w:val="right"/>
                                  <w:rPr>
                                    <w:color w:val="FFFFFF" w:themeColor="background1"/>
                                    <w:sz w:val="28"/>
                                    <w:szCs w:val="28"/>
                                  </w:rPr>
                                </w:pPr>
                                <w:r>
                                  <w:rPr>
                                    <w:color w:val="000000" w:themeColor="text1"/>
                                    <w:sz w:val="28"/>
                                    <w:szCs w:val="28"/>
                                  </w:rPr>
                                  <w:t>4/9/2021</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w:drawing>
              <wp:inline distT="0" distB="0" distL="0" distR="0" wp14:anchorId="6F01FE8B" wp14:editId="3A8F1C0C">
                <wp:extent cx="1526346" cy="771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M_Ins_2_c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504" cy="792143"/>
                        </a:xfrm>
                        <a:prstGeom prst="rect">
                          <a:avLst/>
                        </a:prstGeom>
                      </pic:spPr>
                    </pic:pic>
                  </a:graphicData>
                </a:graphic>
              </wp:inline>
            </w:drawing>
          </w:r>
        </w:p>
        <w:p w:rsidR="00B133BE" w:rsidRDefault="004D0FCA">
          <w:r>
            <w:rPr>
              <w:noProof/>
            </w:rPr>
            <mc:AlternateContent>
              <mc:Choice Requires="wps">
                <w:drawing>
                  <wp:anchor distT="45720" distB="45720" distL="114300" distR="114300" simplePos="0" relativeHeight="251663360" behindDoc="0" locked="0" layoutInCell="1" allowOverlap="1">
                    <wp:simplePos x="0" y="0"/>
                    <wp:positionH relativeFrom="column">
                      <wp:posOffset>2834640</wp:posOffset>
                    </wp:positionH>
                    <wp:positionV relativeFrom="paragraph">
                      <wp:posOffset>2057604</wp:posOffset>
                    </wp:positionV>
                    <wp:extent cx="236093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133BE" w:rsidRPr="001E72E1" w:rsidRDefault="001E72E1" w:rsidP="00BA5DEF">
                                <w:pPr>
                                  <w:rPr>
                                    <w:b/>
                                    <w:color w:val="005596"/>
                                  </w:rPr>
                                </w:pPr>
                                <w:r w:rsidRPr="001E72E1">
                                  <w:rPr>
                                    <w:b/>
                                    <w:color w:val="005596"/>
                                  </w:rPr>
                                  <w:t>ATENDING DIRECTORS:</w:t>
                                </w:r>
                              </w:p>
                              <w:p w:rsidR="00B133BE" w:rsidRDefault="00B133BE" w:rsidP="001E72E1">
                                <w:pPr>
                                  <w:spacing w:after="60"/>
                                </w:pPr>
                                <w:r>
                                  <w:t>Allan Sheppard, Chair</w:t>
                                </w:r>
                              </w:p>
                              <w:p w:rsidR="00B133BE" w:rsidRDefault="00B133BE" w:rsidP="001E72E1">
                                <w:pPr>
                                  <w:spacing w:after="60"/>
                                </w:pPr>
                                <w:r>
                                  <w:t>Dave Rutherford, Vice-Chair</w:t>
                                </w:r>
                              </w:p>
                              <w:p w:rsidR="00B133BE" w:rsidRDefault="00B133BE" w:rsidP="001E72E1">
                                <w:pPr>
                                  <w:spacing w:after="60"/>
                                </w:pPr>
                                <w:r>
                                  <w:t>Nancy Brown, 2</w:t>
                                </w:r>
                                <w:r w:rsidRPr="00B133BE">
                                  <w:rPr>
                                    <w:vertAlign w:val="superscript"/>
                                  </w:rPr>
                                  <w:t>nd</w:t>
                                </w:r>
                                <w:r>
                                  <w:t xml:space="preserve"> Vice-Chair</w:t>
                                </w:r>
                              </w:p>
                              <w:p w:rsidR="00B133BE" w:rsidRDefault="00B133BE" w:rsidP="001E72E1">
                                <w:pPr>
                                  <w:spacing w:after="60"/>
                                </w:pPr>
                                <w:r>
                                  <w:t>Bruce Buttar, Past Chair</w:t>
                                </w:r>
                              </w:p>
                              <w:p w:rsidR="00B133BE" w:rsidRDefault="00B133BE" w:rsidP="001E72E1">
                                <w:pPr>
                                  <w:spacing w:after="60"/>
                                </w:pPr>
                                <w:r>
                                  <w:t>Van Darling, Director</w:t>
                                </w:r>
                              </w:p>
                              <w:p w:rsidR="00B133BE" w:rsidRDefault="00B133BE" w:rsidP="001E72E1">
                                <w:pPr>
                                  <w:spacing w:after="60"/>
                                </w:pPr>
                                <w:r>
                                  <w:t>Bill Dorland, Director</w:t>
                                </w:r>
                              </w:p>
                              <w:p w:rsidR="00B133BE" w:rsidRDefault="00B133BE" w:rsidP="001E72E1">
                                <w:pPr>
                                  <w:spacing w:after="60"/>
                                </w:pPr>
                                <w:r>
                                  <w:t>Bob Burley, Director</w:t>
                                </w:r>
                              </w:p>
                              <w:p w:rsidR="00B133BE" w:rsidRDefault="001E72E1" w:rsidP="001E72E1">
                                <w:pPr>
                                  <w:spacing w:after="60"/>
                                </w:pPr>
                                <w:r>
                                  <w:t>Richard Barrett, Director</w:t>
                                </w:r>
                              </w:p>
                              <w:p w:rsidR="001E72E1" w:rsidRPr="001E72E1" w:rsidRDefault="001E72E1" w:rsidP="00BA5DEF">
                                <w:pPr>
                                  <w:spacing w:before="240"/>
                                  <w:rPr>
                                    <w:b/>
                                    <w:color w:val="005596"/>
                                  </w:rPr>
                                </w:pPr>
                                <w:r w:rsidRPr="001E72E1">
                                  <w:rPr>
                                    <w:b/>
                                    <w:color w:val="005596"/>
                                  </w:rPr>
                                  <w:t>ATENDING STAFF:</w:t>
                                </w:r>
                              </w:p>
                              <w:p w:rsidR="001E72E1" w:rsidRDefault="001E72E1" w:rsidP="001E72E1">
                                <w:pPr>
                                  <w:spacing w:after="60"/>
                                </w:pPr>
                                <w:r>
                                  <w:t>Alec Harmer, President</w:t>
                                </w:r>
                              </w:p>
                              <w:p w:rsidR="001E72E1" w:rsidRPr="001E72E1" w:rsidRDefault="001E72E1" w:rsidP="00BA5DEF">
                                <w:pPr>
                                  <w:spacing w:before="240"/>
                                  <w:rPr>
                                    <w:b/>
                                    <w:color w:val="005596"/>
                                  </w:rPr>
                                </w:pPr>
                                <w:r w:rsidRPr="001E72E1">
                                  <w:rPr>
                                    <w:b/>
                                    <w:color w:val="005596"/>
                                  </w:rPr>
                                  <w:t>REGRETS:</w:t>
                                </w:r>
                              </w:p>
                              <w:p w:rsidR="001E72E1" w:rsidRDefault="00A3107D" w:rsidP="00A3107D">
                                <w:pPr>
                                  <w:spacing w:after="60"/>
                                </w:pPr>
                                <w:r w:rsidRPr="00A3107D">
                                  <w:t>John Kernaghan, Director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223.2pt;margin-top:16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" stroked="f">
                    <v:textbox style="mso-fit-shape-to-text:t">
                      <w:txbxContent>
                        <w:p w:rsidR="00B133BE" w:rsidRPr="001E72E1" w:rsidRDefault="001E72E1" w:rsidP="00BA5DEF">
                          <w:pPr>
                            <w:rPr>
                              <w:b/>
                              <w:color w:val="005596"/>
                            </w:rPr>
                          </w:pPr>
                          <w:r w:rsidRPr="001E72E1">
                            <w:rPr>
                              <w:b/>
                              <w:color w:val="005596"/>
                            </w:rPr>
                            <w:t>ATENDING DIRECTORS:</w:t>
                          </w:r>
                        </w:p>
                        <w:p w:rsidR="00B133BE" w:rsidRDefault="00B133BE" w:rsidP="001E72E1">
                          <w:pPr>
                            <w:spacing w:after="60"/>
                          </w:pPr>
                          <w:r>
                            <w:t>Allan Sheppard, Chair</w:t>
                          </w:r>
                        </w:p>
                        <w:p w:rsidR="00B133BE" w:rsidRDefault="00B133BE" w:rsidP="001E72E1">
                          <w:pPr>
                            <w:spacing w:after="60"/>
                          </w:pPr>
                          <w:r>
                            <w:t>Dave Rutherford, Vice-Chair</w:t>
                          </w:r>
                        </w:p>
                        <w:p w:rsidR="00B133BE" w:rsidRDefault="00B133BE" w:rsidP="001E72E1">
                          <w:pPr>
                            <w:spacing w:after="60"/>
                          </w:pPr>
                          <w:r>
                            <w:t>Nancy Brown, 2</w:t>
                          </w:r>
                          <w:r w:rsidRPr="00B133BE">
                            <w:rPr>
                              <w:vertAlign w:val="superscript"/>
                            </w:rPr>
                            <w:t>nd</w:t>
                          </w:r>
                          <w:r>
                            <w:t xml:space="preserve"> Vice-Chair</w:t>
                          </w:r>
                        </w:p>
                        <w:p w:rsidR="00B133BE" w:rsidRDefault="00B133BE" w:rsidP="001E72E1">
                          <w:pPr>
                            <w:spacing w:after="60"/>
                          </w:pPr>
                          <w:r>
                            <w:t>Bruce Buttar, Past Chair</w:t>
                          </w:r>
                        </w:p>
                        <w:p w:rsidR="00B133BE" w:rsidRDefault="00B133BE" w:rsidP="001E72E1">
                          <w:pPr>
                            <w:spacing w:after="60"/>
                          </w:pPr>
                          <w:r>
                            <w:t>Van Darling, Director</w:t>
                          </w:r>
                        </w:p>
                        <w:p w:rsidR="00B133BE" w:rsidRDefault="00B133BE" w:rsidP="001E72E1">
                          <w:pPr>
                            <w:spacing w:after="60"/>
                          </w:pPr>
                          <w:r>
                            <w:t>Bill Dorland, Director</w:t>
                          </w:r>
                        </w:p>
                        <w:p w:rsidR="00B133BE" w:rsidRDefault="00B133BE" w:rsidP="001E72E1">
                          <w:pPr>
                            <w:spacing w:after="60"/>
                          </w:pPr>
                          <w:r>
                            <w:t>Bob Burley, Director</w:t>
                          </w:r>
                        </w:p>
                        <w:p w:rsidR="00B133BE" w:rsidRDefault="001E72E1" w:rsidP="001E72E1">
                          <w:pPr>
                            <w:spacing w:after="60"/>
                          </w:pPr>
                          <w:r>
                            <w:t>Richard Barrett, Director</w:t>
                          </w:r>
                        </w:p>
                        <w:p w:rsidR="001E72E1" w:rsidRPr="001E72E1" w:rsidRDefault="001E72E1" w:rsidP="00BA5DEF">
                          <w:pPr>
                            <w:spacing w:before="240"/>
                            <w:rPr>
                              <w:b/>
                              <w:color w:val="005596"/>
                            </w:rPr>
                          </w:pPr>
                          <w:r w:rsidRPr="001E72E1">
                            <w:rPr>
                              <w:b/>
                              <w:color w:val="005596"/>
                            </w:rPr>
                            <w:t>ATENDING STAFF:</w:t>
                          </w:r>
                        </w:p>
                        <w:p w:rsidR="001E72E1" w:rsidRDefault="001E72E1" w:rsidP="001E72E1">
                          <w:pPr>
                            <w:spacing w:after="60"/>
                          </w:pPr>
                          <w:r>
                            <w:t>Alec Harmer, President</w:t>
                          </w:r>
                        </w:p>
                        <w:p w:rsidR="001E72E1" w:rsidRPr="001E72E1" w:rsidRDefault="001E72E1" w:rsidP="00BA5DEF">
                          <w:pPr>
                            <w:spacing w:before="240"/>
                            <w:rPr>
                              <w:b/>
                              <w:color w:val="005596"/>
                            </w:rPr>
                          </w:pPr>
                          <w:r w:rsidRPr="001E72E1">
                            <w:rPr>
                              <w:b/>
                              <w:color w:val="005596"/>
                            </w:rPr>
                            <w:t>REGRETS:</w:t>
                          </w:r>
                        </w:p>
                        <w:p w:rsidR="001E72E1" w:rsidRDefault="00A3107D" w:rsidP="00A3107D">
                          <w:pPr>
                            <w:spacing w:after="60"/>
                          </w:pPr>
                          <w:r w:rsidRPr="00A3107D">
                            <w:t>John Kernaghan, Director</w:t>
                          </w:r>
                        </w:p>
                      </w:txbxContent>
                    </v:textbox>
                    <w10:wrap type="square"/>
                  </v:shape>
                </w:pict>
              </mc:Fallback>
            </mc:AlternateContent>
          </w:r>
          <w:r w:rsidR="00BA5DEF">
            <w:rPr>
              <w:noProof/>
            </w:rPr>
            <mc:AlternateContent>
              <mc:Choice Requires="wps">
                <w:drawing>
                  <wp:anchor distT="0" distB="0" distL="114300" distR="114300" simplePos="0" relativeHeight="251661312" behindDoc="0" locked="0" layoutInCell="1" allowOverlap="1">
                    <wp:simplePos x="0" y="0"/>
                    <wp:positionH relativeFrom="page">
                      <wp:posOffset>3264535</wp:posOffset>
                    </wp:positionH>
                    <wp:positionV relativeFrom="page">
                      <wp:posOffset>9378043</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Pr="001E72E1" w:rsidRDefault="000432FA">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3107D">
                                      <w:rPr>
                                        <w:color w:val="005596"/>
                                        <w:sz w:val="26"/>
                                        <w:szCs w:val="26"/>
                                      </w:rPr>
                                      <w:t>Barbara Dinnage</w:t>
                                    </w:r>
                                  </w:sdtContent>
                                </w:sdt>
                              </w:p>
                              <w:p w:rsidR="00B133BE" w:rsidRDefault="000432FA">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7C79CD">
                                      <w:rPr>
                                        <w:caps/>
                                        <w:color w:val="595959" w:themeColor="text1" w:themeTint="A6"/>
                                        <w:sz w:val="20"/>
                                        <w:szCs w:val="20"/>
                                      </w:rPr>
                                      <w:t>recording</w:t>
                                    </w:r>
                                    <w:r w:rsidR="001E72E1">
                                      <w:rPr>
                                        <w:caps/>
                                        <w:color w:val="595959" w:themeColor="text1" w:themeTint="A6"/>
                                        <w:sz w:val="20"/>
                                        <w:szCs w:val="20"/>
                                      </w:rPr>
                                      <w:t xml:space="preserve"> secretary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56" type="#_x0000_t202" style="position:absolute;margin-left:257.05pt;margin-top:738.4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" filled="f" stroked="f" strokeweight=".5pt">
                    <v:textbox style="mso-fit-shape-to-text:t" inset="0,0,0,0">
                      <w:txbxContent>
                        <w:p w:rsidR="00B133BE" w:rsidRPr="001E72E1" w:rsidRDefault="00CC7EAD">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3107D">
                                <w:rPr>
                                  <w:color w:val="005596"/>
                                  <w:sz w:val="26"/>
                                  <w:szCs w:val="26"/>
                                </w:rPr>
                                <w:t>Barbara Dinnage</w:t>
                              </w:r>
                            </w:sdtContent>
                          </w:sdt>
                        </w:p>
                        <w:p w:rsidR="00B133BE" w:rsidRDefault="00CC7EAD">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7C79CD">
                                <w:rPr>
                                  <w:caps/>
                                  <w:color w:val="595959" w:themeColor="text1" w:themeTint="A6"/>
                                  <w:sz w:val="20"/>
                                  <w:szCs w:val="20"/>
                                </w:rPr>
                                <w:t>recording</w:t>
                              </w:r>
                              <w:r w:rsidR="001E72E1">
                                <w:rPr>
                                  <w:caps/>
                                  <w:color w:val="595959" w:themeColor="text1" w:themeTint="A6"/>
                                  <w:sz w:val="20"/>
                                  <w:szCs w:val="20"/>
                                </w:rPr>
                                <w:t xml:space="preserve"> secretary</w:t>
                              </w:r>
                            </w:sdtContent>
                          </w:sdt>
                        </w:p>
                      </w:txbxContent>
                    </v:textbox>
                    <w10:wrap anchorx="page" anchory="page"/>
                  </v:shape>
                </w:pict>
              </mc:Fallback>
            </mc:AlternateContent>
          </w:r>
          <w:r w:rsidR="00BA5DEF">
            <w:rPr>
              <w:noProof/>
            </w:rPr>
            <mc:AlternateContent>
              <mc:Choice Requires="wps">
                <w:drawing>
                  <wp:anchor distT="0" distB="0" distL="114300" distR="114300" simplePos="0" relativeHeight="251660288" behindDoc="0" locked="0" layoutInCell="1" allowOverlap="1">
                    <wp:simplePos x="0" y="0"/>
                    <wp:positionH relativeFrom="page">
                      <wp:posOffset>3264535</wp:posOffset>
                    </wp:positionH>
                    <wp:positionV relativeFrom="page">
                      <wp:posOffset>2312942</wp:posOffset>
                    </wp:positionV>
                    <wp:extent cx="3657600" cy="1069340"/>
                    <wp:effectExtent l="0" t="0" r="7620" b="4445"/>
                    <wp:wrapNone/>
                    <wp:docPr id="1" name="Text Box 1"/>
                    <wp:cNvGraphicFramePr/>
                    <a:graphic xmlns:a="http://schemas.openxmlformats.org/drawingml/2006/main">
                      <a:graphicData uri="http://schemas.microsoft.com/office/word/2010/wordprocessingShape">
                        <wps:wsp>
                          <wps:cNvSpPr txBox="1"/>
                          <wps:spPr>
                            <a:xfrm>
                              <a:off x="0" y="0"/>
                              <a:ext cx="36576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Default="000432FA">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33BE">
                                      <w:rPr>
                                        <w:rFonts w:asciiTheme="majorHAnsi" w:eastAsiaTheme="majorEastAsia" w:hAnsiTheme="majorHAnsi" w:cstheme="majorBidi"/>
                                        <w:color w:val="262626" w:themeColor="text1" w:themeTint="D9"/>
                                        <w:sz w:val="72"/>
                                        <w:szCs w:val="72"/>
                                      </w:rPr>
                                      <w:t>Board Meeting</w:t>
                                    </w:r>
                                  </w:sdtContent>
                                </w:sdt>
                              </w:p>
                              <w:p w:rsidR="00B133BE" w:rsidRDefault="000432FA">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A3107D">
                                  <w:rPr>
                                    <w:color w:val="404040" w:themeColor="text1" w:themeTint="BF"/>
                                    <w:sz w:val="36"/>
                                    <w:szCs w:val="36"/>
                                  </w:rPr>
                                  <w:t>April 9,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7" type="#_x0000_t202" style="position:absolute;margin-left:257.05pt;margin-top:182.1pt;width:4in;height:84.2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" filled="f" stroked="f" strokeweight=".5pt">
                    <v:textbox style="mso-fit-shape-to-text:t" inset="0,0,0,0">
                      <w:txbxContent>
                        <w:p w:rsidR="00B133BE" w:rsidRDefault="00CC7EAD">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33BE">
                                <w:rPr>
                                  <w:rFonts w:asciiTheme="majorHAnsi" w:eastAsiaTheme="majorEastAsia" w:hAnsiTheme="majorHAnsi" w:cstheme="majorBidi"/>
                                  <w:color w:val="262626" w:themeColor="text1" w:themeTint="D9"/>
                                  <w:sz w:val="72"/>
                                  <w:szCs w:val="72"/>
                                </w:rPr>
                                <w:t>Board Meeting</w:t>
                              </w:r>
                            </w:sdtContent>
                          </w:sdt>
                        </w:p>
                        <w:p w:rsidR="00B133BE" w:rsidRDefault="00CC7EAD">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A3107D">
                            <w:rPr>
                              <w:color w:val="404040" w:themeColor="text1" w:themeTint="BF"/>
                              <w:sz w:val="36"/>
                              <w:szCs w:val="36"/>
                            </w:rPr>
                            <w:t>April 9, 2021</w:t>
                          </w:r>
                        </w:p>
                      </w:txbxContent>
                    </v:textbox>
                    <w10:wrap anchorx="page" anchory="page"/>
                  </v:shape>
                </w:pict>
              </mc:Fallback>
            </mc:AlternateContent>
          </w:r>
          <w:r w:rsidR="00B133BE">
            <w:br w:type="page"/>
          </w:r>
        </w:p>
      </w:sdtContent>
    </w:sdt>
    <w:p w:rsidR="00FD3C49" w:rsidRPr="00B96258" w:rsidRDefault="00FD3C49" w:rsidP="00B96258">
      <w:pPr>
        <w:pStyle w:val="Heading5"/>
        <w:spacing w:after="120"/>
        <w:jc w:val="center"/>
        <w:rPr>
          <w:rFonts w:asciiTheme="minorHAnsi" w:hAnsiTheme="minorHAnsi" w:cstheme="minorHAnsi"/>
          <w:b/>
          <w:i w:val="0"/>
          <w:color w:val="005596"/>
          <w:sz w:val="24"/>
          <w:szCs w:val="24"/>
          <w:u w:val="single"/>
        </w:rPr>
      </w:pPr>
      <w:r w:rsidRPr="00B96258">
        <w:rPr>
          <w:rFonts w:asciiTheme="minorHAnsi" w:hAnsiTheme="minorHAnsi" w:cstheme="minorHAnsi"/>
          <w:i w:val="0"/>
          <w:color w:val="005596"/>
          <w:sz w:val="24"/>
          <w:szCs w:val="24"/>
          <w:u w:val="single"/>
        </w:rPr>
        <w:lastRenderedPageBreak/>
        <w:t>MISSION</w:t>
      </w:r>
    </w:p>
    <w:p w:rsidR="00FD3C49" w:rsidRPr="00FD3C49" w:rsidRDefault="00FD3C49" w:rsidP="00FD3C49">
      <w:pPr>
        <w:jc w:val="center"/>
        <w:rPr>
          <w:rFonts w:cstheme="minorHAnsi"/>
          <w:sz w:val="24"/>
          <w:szCs w:val="24"/>
        </w:rPr>
      </w:pPr>
      <w:r>
        <w:rPr>
          <w:rFonts w:cstheme="minorHAnsi"/>
          <w:sz w:val="24"/>
          <w:szCs w:val="24"/>
        </w:rPr>
        <w:t>“</w:t>
      </w:r>
      <w:r w:rsidR="001F3EF1">
        <w:rPr>
          <w:rFonts w:cstheme="minorHAnsi"/>
          <w:sz w:val="24"/>
          <w:szCs w:val="24"/>
        </w:rPr>
        <w:t>To p</w:t>
      </w:r>
      <w:r w:rsidRPr="00FD3C49">
        <w:rPr>
          <w:rFonts w:cstheme="minorHAnsi"/>
          <w:sz w:val="24"/>
          <w:szCs w:val="24"/>
        </w:rPr>
        <w:t xml:space="preserve">rotect </w:t>
      </w:r>
      <w:r w:rsidR="00610F1A">
        <w:rPr>
          <w:rFonts w:cstheme="minorHAnsi"/>
          <w:sz w:val="24"/>
          <w:szCs w:val="24"/>
        </w:rPr>
        <w:t>y</w:t>
      </w:r>
      <w:r w:rsidRPr="00FD3C49">
        <w:rPr>
          <w:rFonts w:cstheme="minorHAnsi"/>
          <w:sz w:val="24"/>
          <w:szCs w:val="24"/>
        </w:rPr>
        <w:t>our future as if it’s our own</w:t>
      </w:r>
      <w:r>
        <w:rPr>
          <w:rFonts w:cstheme="minorHAnsi"/>
          <w:sz w:val="24"/>
          <w:szCs w:val="24"/>
        </w:rPr>
        <w:t>”</w:t>
      </w:r>
    </w:p>
    <w:p w:rsidR="00FD3C49" w:rsidRPr="00B96258" w:rsidRDefault="00FD3C49" w:rsidP="00FD3C49">
      <w:pPr>
        <w:jc w:val="center"/>
        <w:rPr>
          <w:rFonts w:cstheme="minorHAnsi"/>
          <w:color w:val="005596"/>
          <w:sz w:val="24"/>
          <w:szCs w:val="24"/>
          <w:u w:val="single"/>
        </w:rPr>
      </w:pPr>
      <w:r w:rsidRPr="00B96258">
        <w:rPr>
          <w:rFonts w:cstheme="minorHAnsi"/>
          <w:color w:val="005596"/>
          <w:sz w:val="24"/>
          <w:szCs w:val="24"/>
          <w:u w:val="single"/>
        </w:rPr>
        <w:t>VISION</w:t>
      </w:r>
    </w:p>
    <w:p w:rsidR="00FD3C49" w:rsidRPr="00FD3C49" w:rsidRDefault="00FD3C49" w:rsidP="00FD3C49">
      <w:pPr>
        <w:jc w:val="center"/>
        <w:rPr>
          <w:rFonts w:cstheme="minorHAnsi"/>
          <w:sz w:val="24"/>
          <w:szCs w:val="24"/>
        </w:rPr>
      </w:pPr>
      <w:r w:rsidRPr="00FD3C49">
        <w:rPr>
          <w:rFonts w:cstheme="minorHAnsi"/>
          <w:sz w:val="24"/>
          <w:szCs w:val="24"/>
        </w:rPr>
        <w:t>“Our family striving to provide you with peace of mind by protecting your tomorrows today”</w:t>
      </w:r>
    </w:p>
    <w:p w:rsidR="00FD3C49" w:rsidRDefault="00FD3C49" w:rsidP="00FD3C49">
      <w:pPr>
        <w:spacing w:after="0"/>
        <w:rPr>
          <w:rFonts w:cstheme="minorHAnsi"/>
          <w:sz w:val="24"/>
          <w:szCs w:val="24"/>
        </w:rPr>
      </w:pPr>
    </w:p>
    <w:p w:rsidR="00D351CD" w:rsidRPr="00B96258" w:rsidRDefault="004D122D" w:rsidP="00D351CD">
      <w:pPr>
        <w:pStyle w:val="Heading1"/>
        <w:rPr>
          <w:color w:val="005596"/>
          <w:sz w:val="32"/>
        </w:rPr>
      </w:pPr>
      <w:r>
        <w:rPr>
          <w:color w:val="005596"/>
          <w:sz w:val="32"/>
        </w:rPr>
        <w:t>Opening of the M</w:t>
      </w:r>
      <w:r w:rsidR="00DD0573" w:rsidRPr="00B96258">
        <w:rPr>
          <w:color w:val="005596"/>
          <w:sz w:val="32"/>
        </w:rPr>
        <w:t>eeting</w:t>
      </w:r>
    </w:p>
    <w:p w:rsidR="00D351CD" w:rsidRDefault="00D351CD" w:rsidP="00D351CD">
      <w:pPr>
        <w:spacing w:after="0"/>
        <w:rPr>
          <w:rFonts w:cstheme="minorHAnsi"/>
          <w:sz w:val="24"/>
          <w:szCs w:val="24"/>
        </w:rPr>
      </w:pPr>
    </w:p>
    <w:p w:rsidR="00D351CD" w:rsidRPr="00E463B3" w:rsidRDefault="00D351CD" w:rsidP="00E463B3">
      <w:pPr>
        <w:spacing w:after="0" w:line="240" w:lineRule="auto"/>
        <w:jc w:val="both"/>
        <w:rPr>
          <w:rFonts w:cstheme="minorHAnsi"/>
          <w:sz w:val="24"/>
          <w:szCs w:val="24"/>
        </w:rPr>
      </w:pPr>
      <w:r w:rsidRPr="00E463B3">
        <w:rPr>
          <w:rFonts w:cstheme="minorHAnsi"/>
          <w:sz w:val="24"/>
          <w:szCs w:val="24"/>
        </w:rPr>
        <w:t xml:space="preserve">Chair, </w:t>
      </w:r>
      <w:r w:rsidR="00A3107D">
        <w:rPr>
          <w:rFonts w:cstheme="minorHAnsi"/>
          <w:sz w:val="24"/>
          <w:szCs w:val="24"/>
        </w:rPr>
        <w:t>Dave Rutherford</w:t>
      </w:r>
      <w:r w:rsidRPr="00E463B3">
        <w:rPr>
          <w:rFonts w:cstheme="minorHAnsi"/>
          <w:sz w:val="24"/>
          <w:szCs w:val="24"/>
        </w:rPr>
        <w:t xml:space="preserve">, brought the </w:t>
      </w:r>
      <w:r w:rsidR="00916A1F" w:rsidRPr="00E463B3">
        <w:rPr>
          <w:rFonts w:cstheme="minorHAnsi"/>
          <w:sz w:val="24"/>
          <w:szCs w:val="24"/>
        </w:rPr>
        <w:t xml:space="preserve">virtual board </w:t>
      </w:r>
      <w:r w:rsidRPr="00E463B3">
        <w:rPr>
          <w:rFonts w:cstheme="minorHAnsi"/>
          <w:sz w:val="24"/>
          <w:szCs w:val="24"/>
        </w:rPr>
        <w:t>meeting to order at 9:</w:t>
      </w:r>
      <w:r w:rsidR="0065746E" w:rsidRPr="00E463B3">
        <w:rPr>
          <w:rFonts w:cstheme="minorHAnsi"/>
          <w:sz w:val="24"/>
          <w:szCs w:val="24"/>
        </w:rPr>
        <w:t>0</w:t>
      </w:r>
      <w:r w:rsidR="00516A9F" w:rsidRPr="00E463B3">
        <w:rPr>
          <w:rFonts w:cstheme="minorHAnsi"/>
          <w:sz w:val="24"/>
          <w:szCs w:val="24"/>
        </w:rPr>
        <w:t>0</w:t>
      </w:r>
      <w:r w:rsidRPr="00E463B3">
        <w:rPr>
          <w:rFonts w:cstheme="minorHAnsi"/>
          <w:sz w:val="24"/>
          <w:szCs w:val="24"/>
        </w:rPr>
        <w:t>am.</w:t>
      </w:r>
    </w:p>
    <w:p w:rsidR="00D351CD" w:rsidRPr="00E463B3" w:rsidRDefault="00D351CD" w:rsidP="00E463B3">
      <w:pPr>
        <w:spacing w:after="0" w:line="240" w:lineRule="auto"/>
        <w:jc w:val="both"/>
        <w:rPr>
          <w:rFonts w:cstheme="minorHAnsi"/>
          <w:sz w:val="24"/>
          <w:szCs w:val="24"/>
        </w:rPr>
      </w:pPr>
    </w:p>
    <w:p w:rsidR="00A3107D" w:rsidRDefault="00916A1F" w:rsidP="00E463B3">
      <w:pPr>
        <w:spacing w:after="0" w:line="240" w:lineRule="auto"/>
        <w:jc w:val="both"/>
        <w:rPr>
          <w:rFonts w:cstheme="minorHAnsi"/>
          <w:sz w:val="24"/>
          <w:szCs w:val="24"/>
        </w:rPr>
      </w:pPr>
      <w:r w:rsidRPr="00E463B3">
        <w:rPr>
          <w:rFonts w:cstheme="minorHAnsi"/>
          <w:sz w:val="24"/>
          <w:szCs w:val="24"/>
        </w:rPr>
        <w:t xml:space="preserve">He welcomed all the attendees to </w:t>
      </w:r>
      <w:r w:rsidR="00A3107D">
        <w:rPr>
          <w:rFonts w:cstheme="minorHAnsi"/>
          <w:sz w:val="24"/>
          <w:szCs w:val="24"/>
        </w:rPr>
        <w:t>his first</w:t>
      </w:r>
      <w:r w:rsidRPr="00E463B3">
        <w:rPr>
          <w:rFonts w:cstheme="minorHAnsi"/>
          <w:sz w:val="24"/>
          <w:szCs w:val="24"/>
        </w:rPr>
        <w:t xml:space="preserve"> board meeting</w:t>
      </w:r>
      <w:r w:rsidR="00A3107D">
        <w:rPr>
          <w:rFonts w:cstheme="minorHAnsi"/>
          <w:sz w:val="24"/>
          <w:szCs w:val="24"/>
        </w:rPr>
        <w:t xml:space="preserve"> as Chairman. Dave thanked Allan for his leadership over the past 2 years.  Dave hopes that everyone is coping well with another lockdown.  Dave is hoping to have specific focus for the board to help the</w:t>
      </w:r>
      <w:r w:rsidR="006056FC">
        <w:rPr>
          <w:rFonts w:cstheme="minorHAnsi"/>
          <w:sz w:val="24"/>
          <w:szCs w:val="24"/>
        </w:rPr>
        <w:t>m</w:t>
      </w:r>
      <w:r w:rsidR="00A3107D">
        <w:rPr>
          <w:rFonts w:cstheme="minorHAnsi"/>
          <w:sz w:val="24"/>
          <w:szCs w:val="24"/>
        </w:rPr>
        <w:t xml:space="preserve"> function to the best of their ability.  He would like to look at the role of the executive and define and capitalize on that role.  His goal is to help make a stronger board. If any additional items are to be added to the agenda it would be helpful if they were submitted prior to the meeting. </w:t>
      </w:r>
    </w:p>
    <w:p w:rsidR="00A3107D" w:rsidRDefault="00A3107D" w:rsidP="00E463B3">
      <w:pPr>
        <w:spacing w:after="0" w:line="240" w:lineRule="auto"/>
        <w:jc w:val="both"/>
        <w:rPr>
          <w:rFonts w:cstheme="minorHAnsi"/>
          <w:sz w:val="24"/>
          <w:szCs w:val="24"/>
        </w:rPr>
      </w:pPr>
    </w:p>
    <w:p w:rsidR="00B96258" w:rsidRPr="00E463B3" w:rsidRDefault="00A3107D" w:rsidP="00E463B3">
      <w:pPr>
        <w:spacing w:after="0" w:line="240" w:lineRule="auto"/>
        <w:jc w:val="both"/>
        <w:rPr>
          <w:rFonts w:cstheme="minorHAnsi"/>
          <w:sz w:val="24"/>
          <w:szCs w:val="24"/>
        </w:rPr>
      </w:pPr>
      <w:r>
        <w:rPr>
          <w:rFonts w:cstheme="minorHAnsi"/>
          <w:sz w:val="24"/>
          <w:szCs w:val="24"/>
        </w:rPr>
        <w:t>T</w:t>
      </w:r>
      <w:r w:rsidR="001F3EF1" w:rsidRPr="00E463B3">
        <w:rPr>
          <w:rFonts w:cstheme="minorHAnsi"/>
          <w:sz w:val="24"/>
          <w:szCs w:val="24"/>
        </w:rPr>
        <w:t>he mission and vision</w:t>
      </w:r>
      <w:r>
        <w:rPr>
          <w:rFonts w:cstheme="minorHAnsi"/>
          <w:sz w:val="24"/>
          <w:szCs w:val="24"/>
        </w:rPr>
        <w:t xml:space="preserve"> statements were read. </w:t>
      </w:r>
      <w:r w:rsidR="00516A9F" w:rsidRPr="00E463B3">
        <w:rPr>
          <w:rFonts w:cstheme="minorHAnsi"/>
          <w:sz w:val="24"/>
          <w:szCs w:val="24"/>
        </w:rPr>
        <w:t xml:space="preserve"> </w:t>
      </w:r>
    </w:p>
    <w:p w:rsidR="00D351CD" w:rsidRPr="00E463B3" w:rsidRDefault="00D351CD" w:rsidP="00E463B3">
      <w:pPr>
        <w:spacing w:after="0" w:line="240" w:lineRule="auto"/>
        <w:jc w:val="both"/>
        <w:rPr>
          <w:rFonts w:cstheme="minorHAnsi"/>
          <w:sz w:val="24"/>
          <w:szCs w:val="24"/>
        </w:rPr>
      </w:pPr>
    </w:p>
    <w:p w:rsidR="00D351CD" w:rsidRPr="00E463B3" w:rsidRDefault="00A3107D" w:rsidP="00E463B3">
      <w:pPr>
        <w:spacing w:after="0" w:line="240" w:lineRule="auto"/>
        <w:jc w:val="both"/>
        <w:rPr>
          <w:rFonts w:cstheme="minorHAnsi"/>
          <w:sz w:val="24"/>
          <w:szCs w:val="24"/>
        </w:rPr>
      </w:pPr>
      <w:r>
        <w:rPr>
          <w:rFonts w:cstheme="minorHAnsi"/>
          <w:sz w:val="24"/>
          <w:szCs w:val="24"/>
        </w:rPr>
        <w:t>Dave</w:t>
      </w:r>
      <w:r w:rsidR="00B96258" w:rsidRPr="00E463B3">
        <w:rPr>
          <w:rFonts w:cstheme="minorHAnsi"/>
          <w:sz w:val="24"/>
          <w:szCs w:val="24"/>
        </w:rPr>
        <w:t xml:space="preserve"> asked if any member had a conflict with any items on the agenda.</w:t>
      </w:r>
      <w:r w:rsidR="00916A1F" w:rsidRPr="00E463B3">
        <w:rPr>
          <w:rFonts w:cstheme="minorHAnsi"/>
          <w:sz w:val="24"/>
          <w:szCs w:val="24"/>
        </w:rPr>
        <w:t xml:space="preserve"> There were none</w:t>
      </w:r>
      <w:r w:rsidR="0065746E" w:rsidRPr="00E463B3">
        <w:rPr>
          <w:rFonts w:cstheme="minorHAnsi"/>
          <w:sz w:val="24"/>
          <w:szCs w:val="24"/>
        </w:rPr>
        <w:t>.</w:t>
      </w:r>
    </w:p>
    <w:p w:rsidR="00516A9F" w:rsidRPr="00E463B3" w:rsidRDefault="00516A9F" w:rsidP="00E463B3">
      <w:pPr>
        <w:spacing w:after="0" w:line="240" w:lineRule="auto"/>
        <w:jc w:val="both"/>
        <w:rPr>
          <w:rFonts w:cstheme="minorHAnsi"/>
          <w:sz w:val="24"/>
          <w:szCs w:val="24"/>
        </w:rPr>
      </w:pPr>
    </w:p>
    <w:p w:rsidR="00516A9F" w:rsidRPr="00E463B3" w:rsidRDefault="007D750F" w:rsidP="00E463B3">
      <w:pPr>
        <w:spacing w:after="160" w:line="259" w:lineRule="auto"/>
        <w:jc w:val="both"/>
        <w:rPr>
          <w:rFonts w:eastAsiaTheme="minorHAnsi"/>
          <w:sz w:val="24"/>
          <w:szCs w:val="24"/>
        </w:rPr>
      </w:pPr>
      <w:r w:rsidRPr="00E463B3">
        <w:rPr>
          <w:rFonts w:eastAsiaTheme="minorHAnsi"/>
          <w:b/>
          <w:sz w:val="24"/>
          <w:szCs w:val="24"/>
        </w:rPr>
        <w:t>MOTION</w:t>
      </w:r>
      <w:r w:rsidR="00516A9F" w:rsidRPr="00E463B3">
        <w:rPr>
          <w:rFonts w:eastAsiaTheme="minorHAnsi"/>
          <w:sz w:val="24"/>
          <w:szCs w:val="24"/>
        </w:rPr>
        <w:t xml:space="preserve">: </w:t>
      </w:r>
      <w:r w:rsidR="00516A9F" w:rsidRPr="00E463B3">
        <w:rPr>
          <w:rFonts w:eastAsiaTheme="minorHAnsi"/>
          <w:i/>
          <w:sz w:val="24"/>
          <w:szCs w:val="24"/>
        </w:rPr>
        <w:t>“to approve the agenda as distributed.”</w:t>
      </w:r>
    </w:p>
    <w:p w:rsidR="00516A9F" w:rsidRPr="00E463B3" w:rsidRDefault="00A3107D" w:rsidP="00E463B3">
      <w:pPr>
        <w:spacing w:after="160" w:line="259" w:lineRule="auto"/>
        <w:jc w:val="both"/>
        <w:rPr>
          <w:rFonts w:eastAsiaTheme="minorHAnsi"/>
          <w:sz w:val="24"/>
          <w:szCs w:val="24"/>
        </w:rPr>
      </w:pPr>
      <w:r>
        <w:rPr>
          <w:rFonts w:eastAsiaTheme="minorHAnsi"/>
          <w:sz w:val="24"/>
          <w:szCs w:val="24"/>
        </w:rPr>
        <w:t>Moved:  Allan Sheppard</w:t>
      </w:r>
      <w:r w:rsidR="00516A9F" w:rsidRPr="00E463B3">
        <w:rPr>
          <w:rFonts w:eastAsiaTheme="minorHAnsi"/>
          <w:sz w:val="24"/>
          <w:szCs w:val="24"/>
        </w:rPr>
        <w:tab/>
      </w:r>
      <w:r w:rsidR="00516A9F" w:rsidRPr="00E463B3">
        <w:rPr>
          <w:rFonts w:eastAsiaTheme="minorHAnsi"/>
          <w:sz w:val="24"/>
          <w:szCs w:val="24"/>
        </w:rPr>
        <w:tab/>
      </w:r>
      <w:r w:rsidR="00516A9F" w:rsidRPr="00E463B3">
        <w:rPr>
          <w:rFonts w:eastAsiaTheme="minorHAnsi"/>
          <w:sz w:val="24"/>
          <w:szCs w:val="24"/>
        </w:rPr>
        <w:tab/>
      </w:r>
      <w:r>
        <w:rPr>
          <w:rFonts w:eastAsiaTheme="minorHAnsi"/>
          <w:sz w:val="24"/>
          <w:szCs w:val="24"/>
        </w:rPr>
        <w:t>Seconded:  Nancy Brown</w:t>
      </w:r>
    </w:p>
    <w:p w:rsidR="00B96258" w:rsidRPr="00516A9F" w:rsidRDefault="00516A9F" w:rsidP="00E463B3">
      <w:pPr>
        <w:spacing w:after="160" w:line="259" w:lineRule="auto"/>
        <w:jc w:val="both"/>
        <w:rPr>
          <w:rFonts w:eastAsiaTheme="minorHAnsi"/>
          <w:sz w:val="22"/>
          <w:szCs w:val="22"/>
        </w:rPr>
      </w:pPr>
      <w:r w:rsidRPr="00E463B3">
        <w:rPr>
          <w:rFonts w:eastAsiaTheme="minorHAnsi"/>
          <w:sz w:val="24"/>
          <w:szCs w:val="24"/>
        </w:rPr>
        <w:t>Carried.</w:t>
      </w:r>
    </w:p>
    <w:p w:rsidR="00D351CD" w:rsidRPr="006E41EA" w:rsidRDefault="00CE7287" w:rsidP="00E463B3">
      <w:pPr>
        <w:pStyle w:val="Heading1"/>
        <w:spacing w:before="240" w:after="240"/>
        <w:jc w:val="both"/>
        <w:rPr>
          <w:color w:val="005596"/>
          <w:sz w:val="32"/>
        </w:rPr>
      </w:pPr>
      <w:r>
        <w:rPr>
          <w:color w:val="005596"/>
          <w:sz w:val="32"/>
        </w:rPr>
        <w:t>Consent Agenda Documents</w:t>
      </w:r>
    </w:p>
    <w:p w:rsidR="00883441" w:rsidRDefault="00204932" w:rsidP="00E463B3">
      <w:pPr>
        <w:jc w:val="both"/>
        <w:rPr>
          <w:rFonts w:cstheme="minorHAnsi"/>
          <w:sz w:val="24"/>
          <w:szCs w:val="24"/>
        </w:rPr>
      </w:pPr>
      <w:r>
        <w:rPr>
          <w:rFonts w:cstheme="minorHAnsi"/>
          <w:sz w:val="24"/>
          <w:szCs w:val="24"/>
        </w:rPr>
        <w:t xml:space="preserve">Alec outlined the consent agenda documents.  </w:t>
      </w:r>
    </w:p>
    <w:p w:rsidR="00883441" w:rsidRDefault="00883441" w:rsidP="00E463B3">
      <w:pPr>
        <w:jc w:val="both"/>
        <w:rPr>
          <w:rFonts w:cstheme="minorHAnsi"/>
          <w:sz w:val="24"/>
          <w:szCs w:val="24"/>
        </w:rPr>
      </w:pPr>
      <w:r>
        <w:rPr>
          <w:rFonts w:cstheme="minorHAnsi"/>
          <w:sz w:val="24"/>
          <w:szCs w:val="24"/>
        </w:rPr>
        <w:t>The following items formed the consent agenda:</w:t>
      </w:r>
    </w:p>
    <w:p w:rsidR="00A3107D" w:rsidRDefault="00A3107D" w:rsidP="00E463B3">
      <w:pPr>
        <w:jc w:val="both"/>
        <w:rPr>
          <w:rFonts w:cstheme="minorHAnsi"/>
          <w:sz w:val="24"/>
          <w:szCs w:val="24"/>
        </w:rPr>
      </w:pPr>
    </w:p>
    <w:p w:rsidR="00883441" w:rsidRPr="00CE7287" w:rsidRDefault="00516A9F" w:rsidP="00E463B3">
      <w:pPr>
        <w:pStyle w:val="BodyText2"/>
        <w:numPr>
          <w:ilvl w:val="0"/>
          <w:numId w:val="5"/>
        </w:numPr>
        <w:jc w:val="both"/>
        <w:rPr>
          <w:rFonts w:asciiTheme="minorHAnsi" w:hAnsiTheme="minorHAnsi" w:cs="Arial"/>
          <w:b w:val="0"/>
          <w:szCs w:val="24"/>
        </w:rPr>
      </w:pPr>
      <w:r>
        <w:rPr>
          <w:rFonts w:asciiTheme="minorHAnsi" w:hAnsiTheme="minorHAnsi" w:cs="Arial"/>
          <w:b w:val="0"/>
          <w:szCs w:val="24"/>
        </w:rPr>
        <w:t xml:space="preserve">Minutes of the </w:t>
      </w:r>
      <w:r w:rsidR="00A3107D">
        <w:rPr>
          <w:rFonts w:asciiTheme="minorHAnsi" w:hAnsiTheme="minorHAnsi" w:cs="Arial"/>
          <w:b w:val="0"/>
          <w:szCs w:val="24"/>
        </w:rPr>
        <w:t>previous</w:t>
      </w:r>
      <w:r w:rsidR="00883441">
        <w:rPr>
          <w:rFonts w:asciiTheme="minorHAnsi" w:hAnsiTheme="minorHAnsi" w:cs="Arial"/>
          <w:b w:val="0"/>
          <w:szCs w:val="24"/>
        </w:rPr>
        <w:t xml:space="preserve"> board meeting</w:t>
      </w:r>
    </w:p>
    <w:p w:rsidR="00516A9F" w:rsidRDefault="00516A9F" w:rsidP="00E463B3">
      <w:pPr>
        <w:pStyle w:val="ListParagraph"/>
        <w:numPr>
          <w:ilvl w:val="0"/>
          <w:numId w:val="5"/>
        </w:numPr>
        <w:spacing w:after="160" w:line="259" w:lineRule="auto"/>
        <w:jc w:val="both"/>
        <w:rPr>
          <w:sz w:val="24"/>
          <w:szCs w:val="24"/>
        </w:rPr>
      </w:pPr>
      <w:r w:rsidRPr="00E463B3">
        <w:rPr>
          <w:sz w:val="24"/>
          <w:szCs w:val="24"/>
        </w:rPr>
        <w:t>Nominating Committee Minutes</w:t>
      </w:r>
    </w:p>
    <w:p w:rsidR="00A3107D" w:rsidRDefault="00A3107D" w:rsidP="00E463B3">
      <w:pPr>
        <w:pStyle w:val="ListParagraph"/>
        <w:numPr>
          <w:ilvl w:val="0"/>
          <w:numId w:val="5"/>
        </w:numPr>
        <w:spacing w:after="160" w:line="259" w:lineRule="auto"/>
        <w:jc w:val="both"/>
        <w:rPr>
          <w:sz w:val="24"/>
          <w:szCs w:val="24"/>
        </w:rPr>
      </w:pPr>
      <w:r>
        <w:rPr>
          <w:sz w:val="24"/>
          <w:szCs w:val="24"/>
        </w:rPr>
        <w:t>Annual Meeting Minutes</w:t>
      </w:r>
    </w:p>
    <w:p w:rsidR="00A3107D" w:rsidRDefault="00A3107D" w:rsidP="00E463B3">
      <w:pPr>
        <w:pStyle w:val="ListParagraph"/>
        <w:numPr>
          <w:ilvl w:val="0"/>
          <w:numId w:val="5"/>
        </w:numPr>
        <w:spacing w:after="160" w:line="259" w:lineRule="auto"/>
        <w:jc w:val="both"/>
        <w:rPr>
          <w:sz w:val="24"/>
          <w:szCs w:val="24"/>
        </w:rPr>
      </w:pPr>
      <w:r>
        <w:rPr>
          <w:sz w:val="24"/>
          <w:szCs w:val="24"/>
        </w:rPr>
        <w:t>Election of Officers Minutes</w:t>
      </w:r>
    </w:p>
    <w:p w:rsidR="00A3107D" w:rsidRPr="00E463B3" w:rsidRDefault="00A3107D" w:rsidP="00E463B3">
      <w:pPr>
        <w:pStyle w:val="ListParagraph"/>
        <w:numPr>
          <w:ilvl w:val="0"/>
          <w:numId w:val="5"/>
        </w:numPr>
        <w:spacing w:after="160" w:line="259" w:lineRule="auto"/>
        <w:jc w:val="both"/>
        <w:rPr>
          <w:sz w:val="24"/>
          <w:szCs w:val="24"/>
        </w:rPr>
      </w:pPr>
      <w:r>
        <w:rPr>
          <w:sz w:val="24"/>
          <w:szCs w:val="24"/>
        </w:rPr>
        <w:t>FM Re Update</w:t>
      </w:r>
    </w:p>
    <w:p w:rsidR="00516A9F" w:rsidRPr="00E463B3" w:rsidRDefault="00A3107D" w:rsidP="00E463B3">
      <w:pPr>
        <w:pStyle w:val="ListParagraph"/>
        <w:numPr>
          <w:ilvl w:val="0"/>
          <w:numId w:val="5"/>
        </w:numPr>
        <w:spacing w:after="160" w:line="259" w:lineRule="auto"/>
        <w:jc w:val="both"/>
        <w:rPr>
          <w:sz w:val="24"/>
          <w:szCs w:val="24"/>
        </w:rPr>
      </w:pPr>
      <w:r>
        <w:rPr>
          <w:sz w:val="24"/>
          <w:szCs w:val="24"/>
        </w:rPr>
        <w:t xml:space="preserve">OMIA </w:t>
      </w:r>
      <w:r w:rsidR="00516A9F" w:rsidRPr="00E463B3">
        <w:rPr>
          <w:sz w:val="24"/>
          <w:szCs w:val="24"/>
        </w:rPr>
        <w:t>report</w:t>
      </w:r>
    </w:p>
    <w:p w:rsidR="00516A9F" w:rsidRPr="00E463B3" w:rsidRDefault="00A3107D" w:rsidP="00E463B3">
      <w:pPr>
        <w:pStyle w:val="ListParagraph"/>
        <w:numPr>
          <w:ilvl w:val="0"/>
          <w:numId w:val="5"/>
        </w:numPr>
        <w:spacing w:after="160" w:line="259" w:lineRule="auto"/>
        <w:jc w:val="both"/>
        <w:rPr>
          <w:sz w:val="24"/>
          <w:szCs w:val="24"/>
        </w:rPr>
      </w:pPr>
      <w:r>
        <w:rPr>
          <w:sz w:val="24"/>
          <w:szCs w:val="24"/>
        </w:rPr>
        <w:t>FRC Report</w:t>
      </w:r>
    </w:p>
    <w:p w:rsidR="00516A9F" w:rsidRPr="00E463B3" w:rsidRDefault="00516A9F" w:rsidP="00E463B3">
      <w:pPr>
        <w:pStyle w:val="ListParagraph"/>
        <w:numPr>
          <w:ilvl w:val="0"/>
          <w:numId w:val="5"/>
        </w:numPr>
        <w:spacing w:after="160" w:line="259" w:lineRule="auto"/>
        <w:jc w:val="both"/>
        <w:rPr>
          <w:sz w:val="24"/>
          <w:szCs w:val="24"/>
        </w:rPr>
      </w:pPr>
      <w:r w:rsidRPr="00E463B3">
        <w:rPr>
          <w:sz w:val="24"/>
          <w:szCs w:val="24"/>
        </w:rPr>
        <w:lastRenderedPageBreak/>
        <w:t xml:space="preserve">Management </w:t>
      </w:r>
      <w:r w:rsidR="00A3107D">
        <w:rPr>
          <w:sz w:val="24"/>
          <w:szCs w:val="24"/>
        </w:rPr>
        <w:t>reports</w:t>
      </w:r>
    </w:p>
    <w:p w:rsidR="00516A9F" w:rsidRPr="00E463B3" w:rsidRDefault="00A3107D" w:rsidP="00E463B3">
      <w:pPr>
        <w:pStyle w:val="ListParagraph"/>
        <w:numPr>
          <w:ilvl w:val="0"/>
          <w:numId w:val="5"/>
        </w:numPr>
        <w:spacing w:after="160" w:line="259" w:lineRule="auto"/>
        <w:jc w:val="both"/>
        <w:rPr>
          <w:sz w:val="24"/>
          <w:szCs w:val="24"/>
        </w:rPr>
      </w:pPr>
      <w:r>
        <w:rPr>
          <w:sz w:val="24"/>
          <w:szCs w:val="24"/>
        </w:rPr>
        <w:t>Service Standards</w:t>
      </w:r>
    </w:p>
    <w:p w:rsidR="00516A9F" w:rsidRDefault="00A3107D" w:rsidP="00E463B3">
      <w:pPr>
        <w:pStyle w:val="ListParagraph"/>
        <w:numPr>
          <w:ilvl w:val="0"/>
          <w:numId w:val="5"/>
        </w:numPr>
        <w:spacing w:after="160" w:line="259" w:lineRule="auto"/>
        <w:jc w:val="both"/>
        <w:rPr>
          <w:sz w:val="24"/>
          <w:szCs w:val="24"/>
        </w:rPr>
      </w:pPr>
      <w:r>
        <w:rPr>
          <w:sz w:val="24"/>
          <w:szCs w:val="24"/>
        </w:rPr>
        <w:t>Financial Report to February 2021</w:t>
      </w:r>
    </w:p>
    <w:p w:rsidR="0055407F" w:rsidRDefault="0055407F" w:rsidP="0055407F">
      <w:pPr>
        <w:spacing w:after="160" w:line="259" w:lineRule="auto"/>
        <w:jc w:val="both"/>
        <w:rPr>
          <w:sz w:val="24"/>
          <w:szCs w:val="24"/>
        </w:rPr>
      </w:pPr>
      <w:r>
        <w:rPr>
          <w:sz w:val="24"/>
          <w:szCs w:val="24"/>
        </w:rPr>
        <w:t>OMIA is currently working on a Level 2 Director Certification. More information will follow when available.  OMIA golf cancelled for 2021.  No decision made on if P &amp; M’s will be held in person or if there will be a limit on attendees.  Consideration if in person</w:t>
      </w:r>
      <w:r w:rsidR="006056FC">
        <w:rPr>
          <w:sz w:val="24"/>
          <w:szCs w:val="24"/>
        </w:rPr>
        <w:t>,</w:t>
      </w:r>
      <w:r>
        <w:rPr>
          <w:sz w:val="24"/>
          <w:szCs w:val="24"/>
        </w:rPr>
        <w:t xml:space="preserve"> to sending more directors was put forward.  No decision made as the situation in Ontario is still fluid. Possible consideration as well to a retirement party for Bob &amp; Bruce.  This will also depend on gathering limits in Ontario.  </w:t>
      </w:r>
    </w:p>
    <w:p w:rsidR="0055407F" w:rsidRDefault="0055407F" w:rsidP="0055407F">
      <w:pPr>
        <w:spacing w:after="160" w:line="259" w:lineRule="auto"/>
        <w:jc w:val="both"/>
        <w:rPr>
          <w:sz w:val="24"/>
          <w:szCs w:val="24"/>
        </w:rPr>
      </w:pPr>
      <w:r>
        <w:rPr>
          <w:sz w:val="24"/>
          <w:szCs w:val="24"/>
        </w:rPr>
        <w:t xml:space="preserve">FRC – we are growing into our expense ratio of 40% and this is good. </w:t>
      </w:r>
    </w:p>
    <w:p w:rsidR="0055407F" w:rsidRDefault="0055407F" w:rsidP="0055407F">
      <w:pPr>
        <w:spacing w:after="160" w:line="259" w:lineRule="auto"/>
        <w:jc w:val="both"/>
        <w:rPr>
          <w:sz w:val="24"/>
          <w:szCs w:val="24"/>
        </w:rPr>
      </w:pPr>
      <w:r>
        <w:rPr>
          <w:sz w:val="24"/>
          <w:szCs w:val="24"/>
        </w:rPr>
        <w:t xml:space="preserve">It was asked if the kitchen should be shut down in office.  We are currently following limitations in the room and enhanced cleaning. </w:t>
      </w:r>
    </w:p>
    <w:p w:rsidR="0055407F" w:rsidRPr="0055407F" w:rsidRDefault="0055407F" w:rsidP="0055407F">
      <w:pPr>
        <w:spacing w:after="160" w:line="259" w:lineRule="auto"/>
        <w:jc w:val="both"/>
        <w:rPr>
          <w:sz w:val="24"/>
          <w:szCs w:val="24"/>
        </w:rPr>
      </w:pPr>
      <w:r>
        <w:rPr>
          <w:sz w:val="24"/>
          <w:szCs w:val="24"/>
        </w:rPr>
        <w:t xml:space="preserve">A question was asked as to why we still have a technology expenditure.  This is due to OT Group still required for support for servers. </w:t>
      </w:r>
    </w:p>
    <w:p w:rsidR="00516A9F" w:rsidRPr="00E463B3" w:rsidRDefault="007D750F" w:rsidP="00E463B3">
      <w:pPr>
        <w:jc w:val="both"/>
        <w:rPr>
          <w:sz w:val="24"/>
          <w:szCs w:val="24"/>
        </w:rPr>
      </w:pPr>
      <w:r w:rsidRPr="00E463B3">
        <w:rPr>
          <w:b/>
          <w:sz w:val="24"/>
          <w:szCs w:val="24"/>
        </w:rPr>
        <w:t>MOTION</w:t>
      </w:r>
      <w:r w:rsidR="00516A9F" w:rsidRPr="00E463B3">
        <w:rPr>
          <w:sz w:val="24"/>
          <w:szCs w:val="24"/>
        </w:rPr>
        <w:t xml:space="preserve">: </w:t>
      </w:r>
      <w:r w:rsidR="00516A9F" w:rsidRPr="00E463B3">
        <w:rPr>
          <w:i/>
          <w:sz w:val="24"/>
          <w:szCs w:val="24"/>
        </w:rPr>
        <w:t>“to accept the consent agenda items as distributed.”</w:t>
      </w:r>
    </w:p>
    <w:p w:rsidR="00516A9F" w:rsidRPr="00E463B3" w:rsidRDefault="0055407F" w:rsidP="00E463B3">
      <w:pPr>
        <w:jc w:val="both"/>
        <w:rPr>
          <w:sz w:val="24"/>
          <w:szCs w:val="24"/>
        </w:rPr>
      </w:pPr>
      <w:r>
        <w:rPr>
          <w:sz w:val="24"/>
          <w:szCs w:val="24"/>
        </w:rPr>
        <w:t>Moved:  Bob Burley</w:t>
      </w:r>
      <w:r w:rsidR="00516A9F" w:rsidRPr="00E463B3">
        <w:rPr>
          <w:sz w:val="24"/>
          <w:szCs w:val="24"/>
        </w:rPr>
        <w:tab/>
      </w:r>
      <w:r w:rsidR="00516A9F" w:rsidRPr="00E463B3">
        <w:rPr>
          <w:sz w:val="24"/>
          <w:szCs w:val="24"/>
        </w:rPr>
        <w:tab/>
      </w:r>
      <w:r w:rsidR="00516A9F" w:rsidRPr="00E463B3">
        <w:rPr>
          <w:sz w:val="24"/>
          <w:szCs w:val="24"/>
        </w:rPr>
        <w:tab/>
      </w:r>
      <w:r w:rsidR="00516A9F" w:rsidRPr="00E463B3">
        <w:rPr>
          <w:sz w:val="24"/>
          <w:szCs w:val="24"/>
        </w:rPr>
        <w:tab/>
      </w:r>
      <w:r>
        <w:rPr>
          <w:sz w:val="24"/>
          <w:szCs w:val="24"/>
        </w:rPr>
        <w:t>Seconded:  Bruce Buttar</w:t>
      </w:r>
    </w:p>
    <w:p w:rsidR="00516A9F" w:rsidRPr="00E463B3" w:rsidRDefault="00516A9F" w:rsidP="00E463B3">
      <w:pPr>
        <w:jc w:val="both"/>
        <w:rPr>
          <w:sz w:val="24"/>
          <w:szCs w:val="24"/>
        </w:rPr>
      </w:pPr>
      <w:r w:rsidRPr="00E463B3">
        <w:rPr>
          <w:sz w:val="24"/>
          <w:szCs w:val="24"/>
        </w:rPr>
        <w:t>Carried.</w:t>
      </w:r>
    </w:p>
    <w:p w:rsidR="00CE7287" w:rsidRPr="006E41EA" w:rsidRDefault="0055407F" w:rsidP="00E463B3">
      <w:pPr>
        <w:pStyle w:val="Heading1"/>
        <w:spacing w:before="240" w:after="240"/>
        <w:jc w:val="both"/>
        <w:rPr>
          <w:color w:val="005596"/>
          <w:sz w:val="32"/>
        </w:rPr>
      </w:pPr>
      <w:r>
        <w:rPr>
          <w:color w:val="005596"/>
          <w:sz w:val="32"/>
        </w:rPr>
        <w:t>Virtual Organizational Meetings</w:t>
      </w:r>
    </w:p>
    <w:p w:rsidR="005673D6" w:rsidRDefault="0055407F" w:rsidP="00E463B3">
      <w:pPr>
        <w:spacing w:after="160" w:line="259" w:lineRule="auto"/>
        <w:jc w:val="both"/>
        <w:rPr>
          <w:rFonts w:eastAsiaTheme="minorHAnsi"/>
          <w:sz w:val="24"/>
          <w:szCs w:val="24"/>
        </w:rPr>
      </w:pPr>
      <w:r>
        <w:rPr>
          <w:rFonts w:eastAsiaTheme="minorHAnsi"/>
          <w:sz w:val="24"/>
          <w:szCs w:val="24"/>
        </w:rPr>
        <w:t>Everyone has had the opportunity to attend vi</w:t>
      </w:r>
      <w:r w:rsidR="001060AD">
        <w:rPr>
          <w:rFonts w:eastAsiaTheme="minorHAnsi"/>
          <w:sz w:val="24"/>
          <w:szCs w:val="24"/>
        </w:rPr>
        <w:t>r</w:t>
      </w:r>
      <w:r>
        <w:rPr>
          <w:rFonts w:eastAsiaTheme="minorHAnsi"/>
          <w:sz w:val="24"/>
          <w:szCs w:val="24"/>
        </w:rPr>
        <w:t>tual meetings for OMIA, Farm Re, Collecti</w:t>
      </w:r>
      <w:r w:rsidR="001060AD">
        <w:rPr>
          <w:rFonts w:eastAsiaTheme="minorHAnsi"/>
          <w:sz w:val="24"/>
          <w:szCs w:val="24"/>
        </w:rPr>
        <w:t>v</w:t>
      </w:r>
      <w:r>
        <w:rPr>
          <w:rFonts w:eastAsiaTheme="minorHAnsi"/>
          <w:sz w:val="24"/>
          <w:szCs w:val="24"/>
        </w:rPr>
        <w:t>f</w:t>
      </w:r>
      <w:r w:rsidR="006056FC">
        <w:rPr>
          <w:rFonts w:eastAsiaTheme="minorHAnsi"/>
          <w:sz w:val="24"/>
          <w:szCs w:val="24"/>
        </w:rPr>
        <w:t>i</w:t>
      </w:r>
      <w:r>
        <w:rPr>
          <w:rFonts w:eastAsiaTheme="minorHAnsi"/>
          <w:sz w:val="24"/>
          <w:szCs w:val="24"/>
        </w:rPr>
        <w:t>de and Cognition +.</w:t>
      </w:r>
    </w:p>
    <w:p w:rsidR="0055407F" w:rsidRDefault="0055407F" w:rsidP="00E463B3">
      <w:pPr>
        <w:spacing w:after="160" w:line="259" w:lineRule="auto"/>
        <w:jc w:val="both"/>
        <w:rPr>
          <w:rFonts w:eastAsiaTheme="minorHAnsi"/>
          <w:sz w:val="24"/>
          <w:szCs w:val="24"/>
        </w:rPr>
      </w:pPr>
      <w:r>
        <w:rPr>
          <w:rFonts w:eastAsiaTheme="minorHAnsi"/>
          <w:sz w:val="24"/>
          <w:szCs w:val="24"/>
        </w:rPr>
        <w:t xml:space="preserve">The virtual meetings contained good content and have been an educational experience for everyone. </w:t>
      </w:r>
    </w:p>
    <w:p w:rsidR="0055407F" w:rsidRPr="00E463B3" w:rsidRDefault="0055407F" w:rsidP="00E463B3">
      <w:pPr>
        <w:spacing w:after="160" w:line="259" w:lineRule="auto"/>
        <w:jc w:val="both"/>
        <w:rPr>
          <w:rFonts w:eastAsiaTheme="minorHAnsi"/>
          <w:sz w:val="24"/>
          <w:szCs w:val="24"/>
        </w:rPr>
      </w:pPr>
      <w:r>
        <w:rPr>
          <w:rFonts w:eastAsiaTheme="minorHAnsi"/>
          <w:sz w:val="24"/>
          <w:szCs w:val="24"/>
        </w:rPr>
        <w:t>Comments on Collecti</w:t>
      </w:r>
      <w:r w:rsidR="001060AD">
        <w:rPr>
          <w:rFonts w:eastAsiaTheme="minorHAnsi"/>
          <w:sz w:val="24"/>
          <w:szCs w:val="24"/>
        </w:rPr>
        <w:t>v</w:t>
      </w:r>
      <w:r>
        <w:rPr>
          <w:rFonts w:eastAsiaTheme="minorHAnsi"/>
          <w:sz w:val="24"/>
          <w:szCs w:val="24"/>
        </w:rPr>
        <w:t xml:space="preserve">fide, they have used a good amount of their capital for acquisitions of brokerages.  They will require more capital in the future. It is expected that it will take </w:t>
      </w:r>
      <w:r w:rsidR="001060AD">
        <w:rPr>
          <w:rFonts w:eastAsiaTheme="minorHAnsi"/>
          <w:sz w:val="24"/>
          <w:szCs w:val="24"/>
        </w:rPr>
        <w:t xml:space="preserve">at least </w:t>
      </w:r>
      <w:r>
        <w:rPr>
          <w:rFonts w:eastAsiaTheme="minorHAnsi"/>
          <w:sz w:val="24"/>
          <w:szCs w:val="24"/>
        </w:rPr>
        <w:t xml:space="preserve">3 – 5 years to be profitable once all expenses are covered. </w:t>
      </w:r>
    </w:p>
    <w:p w:rsidR="00426C30" w:rsidRPr="00B96258" w:rsidRDefault="0055407F" w:rsidP="00E463B3">
      <w:pPr>
        <w:pStyle w:val="Heading1"/>
        <w:spacing w:before="0" w:after="240"/>
        <w:jc w:val="both"/>
        <w:rPr>
          <w:color w:val="005596"/>
          <w:sz w:val="32"/>
        </w:rPr>
      </w:pPr>
      <w:r>
        <w:rPr>
          <w:color w:val="005596"/>
          <w:sz w:val="32"/>
        </w:rPr>
        <w:t>Directors Fees for 2021/2022</w:t>
      </w:r>
    </w:p>
    <w:p w:rsidR="0055407F" w:rsidRDefault="005673D6" w:rsidP="00E463B3">
      <w:pPr>
        <w:spacing w:after="160" w:line="259" w:lineRule="auto"/>
        <w:jc w:val="both"/>
        <w:rPr>
          <w:rFonts w:eastAsiaTheme="minorHAnsi"/>
          <w:sz w:val="24"/>
          <w:szCs w:val="24"/>
        </w:rPr>
      </w:pPr>
      <w:r w:rsidRPr="00E463B3">
        <w:rPr>
          <w:rFonts w:eastAsiaTheme="minorHAnsi"/>
          <w:sz w:val="24"/>
          <w:szCs w:val="24"/>
        </w:rPr>
        <w:t>Alec</w:t>
      </w:r>
      <w:r w:rsidR="004951ED">
        <w:rPr>
          <w:rFonts w:eastAsiaTheme="minorHAnsi"/>
          <w:sz w:val="24"/>
          <w:szCs w:val="24"/>
        </w:rPr>
        <w:t xml:space="preserve"> had supplied a summary of the current director fees in the board material.  There was discussion on changing from an annual honorarium to paying on a monthly basis.  It was felt this was better for income tax purposes than a lump sum</w:t>
      </w:r>
      <w:r w:rsidR="001060AD">
        <w:rPr>
          <w:rFonts w:eastAsiaTheme="minorHAnsi"/>
          <w:sz w:val="24"/>
          <w:szCs w:val="24"/>
        </w:rPr>
        <w:t xml:space="preserve"> and would be easier when a director retires and new one starts to be “caught up”</w:t>
      </w:r>
      <w:r w:rsidR="004951ED">
        <w:rPr>
          <w:rFonts w:eastAsiaTheme="minorHAnsi"/>
          <w:sz w:val="24"/>
          <w:szCs w:val="24"/>
        </w:rPr>
        <w:t xml:space="preserve">. Submitting expenses monthly to accounting will allow for these to be shown in the month they occurred. Directors would be paid in the first </w:t>
      </w:r>
      <w:r w:rsidR="001060AD">
        <w:rPr>
          <w:rFonts w:eastAsiaTheme="minorHAnsi"/>
          <w:sz w:val="24"/>
          <w:szCs w:val="24"/>
        </w:rPr>
        <w:t xml:space="preserve">available </w:t>
      </w:r>
      <w:r w:rsidR="004951ED">
        <w:rPr>
          <w:rFonts w:eastAsiaTheme="minorHAnsi"/>
          <w:sz w:val="24"/>
          <w:szCs w:val="24"/>
        </w:rPr>
        <w:t xml:space="preserve">pay period in the month. </w:t>
      </w:r>
    </w:p>
    <w:p w:rsidR="004951ED" w:rsidRDefault="004951ED" w:rsidP="00E463B3">
      <w:pPr>
        <w:spacing w:after="160" w:line="259" w:lineRule="auto"/>
        <w:jc w:val="both"/>
        <w:rPr>
          <w:rFonts w:eastAsiaTheme="minorHAnsi"/>
          <w:sz w:val="24"/>
          <w:szCs w:val="24"/>
        </w:rPr>
      </w:pPr>
      <w:r>
        <w:rPr>
          <w:rFonts w:eastAsiaTheme="minorHAnsi"/>
          <w:sz w:val="24"/>
          <w:szCs w:val="24"/>
        </w:rPr>
        <w:t xml:space="preserve">Discussion took place on the current remuneration package and if any changes required. </w:t>
      </w:r>
    </w:p>
    <w:p w:rsidR="004951ED" w:rsidRPr="004951ED" w:rsidRDefault="004951ED" w:rsidP="00E463B3">
      <w:pPr>
        <w:spacing w:after="160" w:line="259" w:lineRule="auto"/>
        <w:jc w:val="both"/>
        <w:rPr>
          <w:rFonts w:eastAsiaTheme="minorHAnsi"/>
          <w:b/>
          <w:sz w:val="24"/>
          <w:szCs w:val="24"/>
        </w:rPr>
      </w:pPr>
      <w:r w:rsidRPr="004951ED">
        <w:rPr>
          <w:rFonts w:eastAsiaTheme="minorHAnsi"/>
          <w:b/>
          <w:sz w:val="24"/>
          <w:szCs w:val="24"/>
        </w:rPr>
        <w:t>Motion:</w:t>
      </w:r>
    </w:p>
    <w:p w:rsidR="004951ED" w:rsidRDefault="004951ED" w:rsidP="00E463B3">
      <w:pPr>
        <w:spacing w:after="160" w:line="259" w:lineRule="auto"/>
        <w:jc w:val="both"/>
        <w:rPr>
          <w:rFonts w:eastAsiaTheme="minorHAnsi"/>
          <w:sz w:val="24"/>
          <w:szCs w:val="24"/>
        </w:rPr>
      </w:pPr>
      <w:r>
        <w:rPr>
          <w:rFonts w:eastAsiaTheme="minorHAnsi"/>
          <w:sz w:val="24"/>
          <w:szCs w:val="24"/>
        </w:rPr>
        <w:t xml:space="preserve">To move the Directors fees to $450 with this being the maximum amount that can be charged in one day. </w:t>
      </w:r>
    </w:p>
    <w:p w:rsidR="004951ED" w:rsidRDefault="004951ED" w:rsidP="00E463B3">
      <w:pPr>
        <w:spacing w:after="160" w:line="259" w:lineRule="auto"/>
        <w:jc w:val="both"/>
        <w:rPr>
          <w:rFonts w:eastAsiaTheme="minorHAnsi"/>
          <w:sz w:val="24"/>
          <w:szCs w:val="24"/>
        </w:rPr>
      </w:pPr>
      <w:r>
        <w:rPr>
          <w:rFonts w:eastAsiaTheme="minorHAnsi"/>
          <w:sz w:val="24"/>
          <w:szCs w:val="24"/>
        </w:rPr>
        <w:t>Moved:  Bill Dorland</w:t>
      </w:r>
      <w:r>
        <w:rPr>
          <w:rFonts w:eastAsiaTheme="minorHAnsi"/>
          <w:sz w:val="24"/>
          <w:szCs w:val="24"/>
        </w:rPr>
        <w:tab/>
      </w:r>
      <w:r>
        <w:rPr>
          <w:rFonts w:eastAsiaTheme="minorHAnsi"/>
          <w:sz w:val="24"/>
          <w:szCs w:val="24"/>
        </w:rPr>
        <w:tab/>
      </w:r>
      <w:r>
        <w:rPr>
          <w:rFonts w:eastAsiaTheme="minorHAnsi"/>
          <w:sz w:val="24"/>
          <w:szCs w:val="24"/>
        </w:rPr>
        <w:tab/>
        <w:t>Seconded:  Allan Sheppard</w:t>
      </w:r>
    </w:p>
    <w:p w:rsidR="004951ED" w:rsidRDefault="004951ED" w:rsidP="00E463B3">
      <w:pPr>
        <w:spacing w:after="160" w:line="259" w:lineRule="auto"/>
        <w:jc w:val="both"/>
        <w:rPr>
          <w:rFonts w:eastAsiaTheme="minorHAnsi"/>
          <w:sz w:val="24"/>
          <w:szCs w:val="24"/>
        </w:rPr>
      </w:pPr>
      <w:r>
        <w:rPr>
          <w:rFonts w:eastAsiaTheme="minorHAnsi"/>
          <w:sz w:val="24"/>
          <w:szCs w:val="24"/>
        </w:rPr>
        <w:t>Discussion:</w:t>
      </w:r>
    </w:p>
    <w:p w:rsidR="004951ED" w:rsidRDefault="004951ED" w:rsidP="00E463B3">
      <w:pPr>
        <w:spacing w:after="160" w:line="259" w:lineRule="auto"/>
        <w:jc w:val="both"/>
        <w:rPr>
          <w:rFonts w:eastAsiaTheme="minorHAnsi"/>
          <w:sz w:val="24"/>
          <w:szCs w:val="24"/>
        </w:rPr>
      </w:pPr>
      <w:r>
        <w:rPr>
          <w:rFonts w:eastAsiaTheme="minorHAnsi"/>
          <w:sz w:val="24"/>
          <w:szCs w:val="24"/>
        </w:rPr>
        <w:t xml:space="preserve">It was noted that comparing Director Fees to other mutuals must also take into consideration other parts of the package that other companies may not have. It was recommended that we look at the amount of $250 for a Zoom meeting or conference.  This is based on a 2 hour meeting and in some cases this can be more than 2 hours as well as preparation for the meeting. If more than 2 hours this should be adjusted. </w:t>
      </w:r>
    </w:p>
    <w:p w:rsidR="004951ED" w:rsidRDefault="004951ED" w:rsidP="00E463B3">
      <w:pPr>
        <w:spacing w:after="160" w:line="259" w:lineRule="auto"/>
        <w:jc w:val="both"/>
        <w:rPr>
          <w:rFonts w:eastAsiaTheme="minorHAnsi"/>
          <w:sz w:val="24"/>
          <w:szCs w:val="24"/>
        </w:rPr>
      </w:pPr>
      <w:r>
        <w:rPr>
          <w:rFonts w:eastAsiaTheme="minorHAnsi"/>
          <w:sz w:val="24"/>
          <w:szCs w:val="24"/>
        </w:rPr>
        <w:t>Motion was Defeated</w:t>
      </w:r>
    </w:p>
    <w:p w:rsidR="001060AD" w:rsidRDefault="001060AD" w:rsidP="00E463B3">
      <w:pPr>
        <w:spacing w:after="160" w:line="259" w:lineRule="auto"/>
        <w:jc w:val="both"/>
        <w:rPr>
          <w:rFonts w:eastAsiaTheme="minorHAnsi"/>
          <w:b/>
          <w:sz w:val="24"/>
          <w:szCs w:val="24"/>
        </w:rPr>
      </w:pPr>
    </w:p>
    <w:p w:rsidR="004951ED" w:rsidRDefault="004951ED" w:rsidP="00E463B3">
      <w:pPr>
        <w:spacing w:after="160" w:line="259" w:lineRule="auto"/>
        <w:jc w:val="both"/>
        <w:rPr>
          <w:rFonts w:eastAsiaTheme="minorHAnsi"/>
          <w:sz w:val="24"/>
          <w:szCs w:val="24"/>
        </w:rPr>
      </w:pPr>
      <w:r w:rsidRPr="00DA6F6E">
        <w:rPr>
          <w:rFonts w:eastAsiaTheme="minorHAnsi"/>
          <w:b/>
          <w:sz w:val="24"/>
          <w:szCs w:val="24"/>
        </w:rPr>
        <w:t>Motion:</w:t>
      </w:r>
      <w:r>
        <w:rPr>
          <w:rFonts w:eastAsiaTheme="minorHAnsi"/>
          <w:sz w:val="24"/>
          <w:szCs w:val="24"/>
        </w:rPr>
        <w:t xml:space="preserve">  Any honorariums be converted to monthly amount for payment</w:t>
      </w:r>
    </w:p>
    <w:p w:rsidR="004951ED" w:rsidRDefault="004951ED" w:rsidP="00E463B3">
      <w:pPr>
        <w:spacing w:after="160" w:line="259" w:lineRule="auto"/>
        <w:jc w:val="both"/>
        <w:rPr>
          <w:rFonts w:eastAsiaTheme="minorHAnsi"/>
          <w:sz w:val="24"/>
          <w:szCs w:val="24"/>
        </w:rPr>
      </w:pPr>
      <w:r>
        <w:rPr>
          <w:rFonts w:eastAsiaTheme="minorHAnsi"/>
          <w:sz w:val="24"/>
          <w:szCs w:val="24"/>
        </w:rPr>
        <w:t>Moved:  Nancy Brown</w:t>
      </w:r>
      <w:r>
        <w:rPr>
          <w:rFonts w:eastAsiaTheme="minorHAnsi"/>
          <w:sz w:val="24"/>
          <w:szCs w:val="24"/>
        </w:rPr>
        <w:tab/>
      </w:r>
      <w:r>
        <w:rPr>
          <w:rFonts w:eastAsiaTheme="minorHAnsi"/>
          <w:sz w:val="24"/>
          <w:szCs w:val="24"/>
        </w:rPr>
        <w:tab/>
      </w:r>
      <w:r>
        <w:rPr>
          <w:rFonts w:eastAsiaTheme="minorHAnsi"/>
          <w:sz w:val="24"/>
          <w:szCs w:val="24"/>
        </w:rPr>
        <w:tab/>
        <w:t>Seconded: Bob Burley</w:t>
      </w:r>
    </w:p>
    <w:p w:rsidR="004951ED" w:rsidRDefault="004951ED" w:rsidP="00E463B3">
      <w:pPr>
        <w:spacing w:after="160" w:line="259" w:lineRule="auto"/>
        <w:jc w:val="both"/>
        <w:rPr>
          <w:rFonts w:eastAsiaTheme="minorHAnsi"/>
          <w:sz w:val="24"/>
          <w:szCs w:val="24"/>
        </w:rPr>
      </w:pPr>
      <w:r>
        <w:rPr>
          <w:rFonts w:eastAsiaTheme="minorHAnsi"/>
          <w:sz w:val="24"/>
          <w:szCs w:val="24"/>
        </w:rPr>
        <w:t>Discussion:  To show this as a separate line on pay stub for clarity.</w:t>
      </w:r>
    </w:p>
    <w:p w:rsidR="004951ED" w:rsidRDefault="004951ED" w:rsidP="00E463B3">
      <w:pPr>
        <w:spacing w:after="160" w:line="259" w:lineRule="auto"/>
        <w:jc w:val="both"/>
        <w:rPr>
          <w:rFonts w:eastAsiaTheme="minorHAnsi"/>
          <w:sz w:val="24"/>
          <w:szCs w:val="24"/>
        </w:rPr>
      </w:pPr>
      <w:r>
        <w:rPr>
          <w:rFonts w:eastAsiaTheme="minorHAnsi"/>
          <w:sz w:val="24"/>
          <w:szCs w:val="24"/>
        </w:rPr>
        <w:t>Carried</w:t>
      </w:r>
    </w:p>
    <w:p w:rsidR="001060AD" w:rsidRDefault="001060AD" w:rsidP="00E463B3">
      <w:pPr>
        <w:spacing w:after="160" w:line="259" w:lineRule="auto"/>
        <w:jc w:val="both"/>
        <w:rPr>
          <w:rFonts w:eastAsiaTheme="minorHAnsi"/>
          <w:b/>
          <w:sz w:val="24"/>
          <w:szCs w:val="24"/>
        </w:rPr>
      </w:pPr>
    </w:p>
    <w:p w:rsidR="004951ED" w:rsidRDefault="004951ED" w:rsidP="00E463B3">
      <w:pPr>
        <w:spacing w:after="160" w:line="259" w:lineRule="auto"/>
        <w:jc w:val="both"/>
        <w:rPr>
          <w:rFonts w:eastAsiaTheme="minorHAnsi"/>
          <w:sz w:val="24"/>
          <w:szCs w:val="24"/>
        </w:rPr>
      </w:pPr>
      <w:r w:rsidRPr="00DA6F6E">
        <w:rPr>
          <w:rFonts w:eastAsiaTheme="minorHAnsi"/>
          <w:b/>
          <w:sz w:val="24"/>
          <w:szCs w:val="24"/>
        </w:rPr>
        <w:t>Motion</w:t>
      </w:r>
      <w:r>
        <w:rPr>
          <w:rFonts w:eastAsiaTheme="minorHAnsi"/>
          <w:sz w:val="24"/>
          <w:szCs w:val="24"/>
        </w:rPr>
        <w:t>:  To mend honorarium for cost of living to $430.</w:t>
      </w:r>
    </w:p>
    <w:p w:rsidR="004951ED" w:rsidRDefault="004951ED" w:rsidP="00E463B3">
      <w:pPr>
        <w:spacing w:after="160" w:line="259" w:lineRule="auto"/>
        <w:jc w:val="both"/>
        <w:rPr>
          <w:rFonts w:eastAsiaTheme="minorHAnsi"/>
          <w:sz w:val="24"/>
          <w:szCs w:val="24"/>
        </w:rPr>
      </w:pPr>
      <w:r>
        <w:rPr>
          <w:rFonts w:eastAsiaTheme="minorHAnsi"/>
          <w:sz w:val="24"/>
          <w:szCs w:val="24"/>
        </w:rPr>
        <w:t>Moved:  Van Darling</w:t>
      </w:r>
      <w:r>
        <w:rPr>
          <w:rFonts w:eastAsiaTheme="minorHAnsi"/>
          <w:sz w:val="24"/>
          <w:szCs w:val="24"/>
        </w:rPr>
        <w:tab/>
      </w:r>
      <w:r>
        <w:rPr>
          <w:rFonts w:eastAsiaTheme="minorHAnsi"/>
          <w:sz w:val="24"/>
          <w:szCs w:val="24"/>
        </w:rPr>
        <w:tab/>
      </w:r>
      <w:r>
        <w:rPr>
          <w:rFonts w:eastAsiaTheme="minorHAnsi"/>
          <w:sz w:val="24"/>
          <w:szCs w:val="24"/>
        </w:rPr>
        <w:tab/>
        <w:t>Seconded:  Nancy Brown</w:t>
      </w:r>
    </w:p>
    <w:p w:rsidR="004951ED" w:rsidRDefault="004951ED" w:rsidP="00E463B3">
      <w:pPr>
        <w:spacing w:after="160" w:line="259" w:lineRule="auto"/>
        <w:jc w:val="both"/>
        <w:rPr>
          <w:rFonts w:eastAsiaTheme="minorHAnsi"/>
          <w:sz w:val="24"/>
          <w:szCs w:val="24"/>
        </w:rPr>
      </w:pPr>
      <w:r>
        <w:rPr>
          <w:rFonts w:eastAsiaTheme="minorHAnsi"/>
          <w:sz w:val="24"/>
          <w:szCs w:val="24"/>
        </w:rPr>
        <w:t>No Discussion</w:t>
      </w:r>
    </w:p>
    <w:p w:rsidR="004951ED" w:rsidRDefault="004951ED" w:rsidP="00E463B3">
      <w:pPr>
        <w:spacing w:after="160" w:line="259" w:lineRule="auto"/>
        <w:jc w:val="both"/>
        <w:rPr>
          <w:rFonts w:eastAsiaTheme="minorHAnsi"/>
          <w:sz w:val="24"/>
          <w:szCs w:val="24"/>
        </w:rPr>
      </w:pPr>
      <w:r>
        <w:rPr>
          <w:rFonts w:eastAsiaTheme="minorHAnsi"/>
          <w:sz w:val="24"/>
          <w:szCs w:val="24"/>
        </w:rPr>
        <w:t>Carried</w:t>
      </w:r>
    </w:p>
    <w:p w:rsidR="001B3967" w:rsidRDefault="001B3967" w:rsidP="00E463B3">
      <w:pPr>
        <w:spacing w:after="160" w:line="259" w:lineRule="auto"/>
        <w:jc w:val="both"/>
        <w:rPr>
          <w:rFonts w:eastAsiaTheme="minorHAnsi"/>
          <w:sz w:val="24"/>
          <w:szCs w:val="24"/>
        </w:rPr>
      </w:pPr>
    </w:p>
    <w:p w:rsidR="00DA6F6E" w:rsidRDefault="00DA6F6E" w:rsidP="00E463B3">
      <w:pPr>
        <w:spacing w:after="160" w:line="259" w:lineRule="auto"/>
        <w:jc w:val="both"/>
        <w:rPr>
          <w:rFonts w:eastAsiaTheme="minorHAnsi"/>
          <w:sz w:val="24"/>
          <w:szCs w:val="24"/>
        </w:rPr>
      </w:pPr>
      <w:r>
        <w:rPr>
          <w:rFonts w:eastAsiaTheme="minorHAnsi"/>
          <w:sz w:val="24"/>
          <w:szCs w:val="24"/>
        </w:rPr>
        <w:t>Break 9:56 a.m.</w:t>
      </w:r>
    </w:p>
    <w:p w:rsidR="0055407F" w:rsidRDefault="0055407F" w:rsidP="00E463B3">
      <w:pPr>
        <w:spacing w:after="160" w:line="259" w:lineRule="auto"/>
        <w:jc w:val="both"/>
        <w:rPr>
          <w:rFonts w:eastAsiaTheme="minorHAnsi"/>
          <w:sz w:val="24"/>
          <w:szCs w:val="24"/>
        </w:rPr>
      </w:pPr>
    </w:p>
    <w:p w:rsidR="00A12025" w:rsidRDefault="00A12025" w:rsidP="00E463B3">
      <w:pPr>
        <w:spacing w:after="160" w:line="259" w:lineRule="auto"/>
        <w:jc w:val="both"/>
        <w:rPr>
          <w:rFonts w:eastAsiaTheme="minorHAnsi"/>
          <w:sz w:val="22"/>
          <w:szCs w:val="22"/>
        </w:rPr>
      </w:pPr>
      <w:r w:rsidRPr="00E463B3">
        <w:rPr>
          <w:rFonts w:cstheme="minorHAnsi"/>
          <w:sz w:val="24"/>
          <w:szCs w:val="24"/>
        </w:rPr>
        <w:br/>
      </w:r>
    </w:p>
    <w:p w:rsidR="006056FC" w:rsidRPr="004D33E0" w:rsidRDefault="006056FC" w:rsidP="00E463B3">
      <w:pPr>
        <w:spacing w:after="160" w:line="259" w:lineRule="auto"/>
        <w:jc w:val="both"/>
        <w:rPr>
          <w:rFonts w:eastAsiaTheme="minorHAnsi"/>
          <w:sz w:val="22"/>
          <w:szCs w:val="22"/>
        </w:rPr>
      </w:pPr>
    </w:p>
    <w:p w:rsidR="00E90FF2" w:rsidRDefault="00E90FF2">
      <w:pPr>
        <w:rPr>
          <w:rFonts w:asciiTheme="majorHAnsi" w:eastAsiaTheme="majorEastAsia" w:hAnsiTheme="majorHAnsi" w:cstheme="majorBidi"/>
          <w:color w:val="005596"/>
          <w:sz w:val="32"/>
          <w:szCs w:val="36"/>
        </w:rPr>
      </w:pPr>
      <w:r>
        <w:rPr>
          <w:color w:val="005596"/>
          <w:sz w:val="32"/>
        </w:rPr>
        <w:br w:type="page"/>
      </w:r>
    </w:p>
    <w:p w:rsidR="00DF67B1" w:rsidRPr="00B96258" w:rsidRDefault="00DA6F6E" w:rsidP="00E463B3">
      <w:pPr>
        <w:pStyle w:val="Heading1"/>
        <w:spacing w:before="0" w:after="240"/>
        <w:jc w:val="both"/>
        <w:rPr>
          <w:color w:val="005596"/>
          <w:sz w:val="32"/>
        </w:rPr>
      </w:pPr>
      <w:r>
        <w:rPr>
          <w:color w:val="005596"/>
          <w:sz w:val="32"/>
        </w:rPr>
        <w:t>Investment Presentation</w:t>
      </w:r>
    </w:p>
    <w:p w:rsidR="006056FC" w:rsidRPr="00E90FF2" w:rsidRDefault="006056FC" w:rsidP="00E90FF2">
      <w:pPr>
        <w:rPr>
          <w:sz w:val="24"/>
        </w:rPr>
      </w:pPr>
      <w:r w:rsidRPr="00E90FF2">
        <w:rPr>
          <w:sz w:val="24"/>
        </w:rPr>
        <w:t>Tommy Tich &amp; Ed Calicchia of Scotia joined the meeting</w:t>
      </w:r>
      <w:r w:rsidR="00E90FF2">
        <w:rPr>
          <w:sz w:val="24"/>
        </w:rPr>
        <w:t xml:space="preserve"> at 10:00am.</w:t>
      </w:r>
    </w:p>
    <w:p w:rsidR="006056FC" w:rsidRPr="00E90FF2" w:rsidRDefault="006056FC" w:rsidP="00E90FF2">
      <w:pPr>
        <w:rPr>
          <w:sz w:val="24"/>
        </w:rPr>
      </w:pPr>
      <w:r w:rsidRPr="00E90FF2">
        <w:rPr>
          <w:sz w:val="24"/>
        </w:rPr>
        <w:t xml:space="preserve">Tommy gave a presentation of the results at the end of Q1. </w:t>
      </w:r>
    </w:p>
    <w:p w:rsidR="006056FC" w:rsidRPr="00E90FF2" w:rsidRDefault="006056FC" w:rsidP="00E90FF2">
      <w:pPr>
        <w:jc w:val="both"/>
        <w:rPr>
          <w:sz w:val="24"/>
        </w:rPr>
      </w:pPr>
      <w:r w:rsidRPr="00E90FF2">
        <w:rPr>
          <w:sz w:val="24"/>
        </w:rPr>
        <w:t>There has been an interesting recovery of the bond market from March 2020 – March 2021.  65% of our portfolio is in bonds. Investment themes are that Canada has a strong start to 2021.  Unemployment dropped to 8.2% in Canada.  The USA is at 6% unemployment. As the vaccines roll out</w:t>
      </w:r>
      <w:r w:rsidR="008A69B9">
        <w:rPr>
          <w:sz w:val="24"/>
        </w:rPr>
        <w:t>,</w:t>
      </w:r>
      <w:r w:rsidRPr="00E90FF2">
        <w:rPr>
          <w:sz w:val="24"/>
        </w:rPr>
        <w:t xml:space="preserve"> this will help. Leading economic indicators show Europe and Canada are still struggling with COVID restrictions with the service sectors hit the hardest. The outlook is that the Central Bank will hold rates until end of 2022 until inflation objective is achieved. Stocks continue to do well.  S &amp; P 500 and TSX hit all time highs in Q1.  This is good for Canadian dollar. Canada is expected to rebound stronger from the hard hit in 2020.  There was some discussion about the $4 million in cash.  Ed indicated this is invested in a Money Market fund.  This is for the purpose of liquidity.</w:t>
      </w:r>
    </w:p>
    <w:p w:rsidR="00156AB5" w:rsidRPr="00E90FF2" w:rsidRDefault="006056FC" w:rsidP="00E90FF2">
      <w:pPr>
        <w:rPr>
          <w:sz w:val="24"/>
        </w:rPr>
      </w:pPr>
      <w:r w:rsidRPr="00E90FF2">
        <w:rPr>
          <w:sz w:val="24"/>
        </w:rPr>
        <w:t>Break 11:00 a.m.</w:t>
      </w:r>
    </w:p>
    <w:p w:rsidR="00701883" w:rsidRDefault="00DA6F6E" w:rsidP="00E463B3">
      <w:pPr>
        <w:pStyle w:val="Heading1"/>
        <w:spacing w:before="240" w:after="240"/>
        <w:jc w:val="both"/>
        <w:rPr>
          <w:color w:val="005596"/>
          <w:sz w:val="32"/>
        </w:rPr>
      </w:pPr>
      <w:r>
        <w:rPr>
          <w:color w:val="005596"/>
          <w:sz w:val="32"/>
        </w:rPr>
        <w:t>Nomination Committee</w:t>
      </w:r>
    </w:p>
    <w:p w:rsidR="005673D6" w:rsidRPr="00E90FF2" w:rsidRDefault="00DA6F6E" w:rsidP="00E90FF2">
      <w:pPr>
        <w:jc w:val="both"/>
        <w:rPr>
          <w:sz w:val="24"/>
        </w:rPr>
      </w:pPr>
      <w:r w:rsidRPr="00E90FF2">
        <w:rPr>
          <w:sz w:val="24"/>
        </w:rPr>
        <w:t xml:space="preserve">Nancy is the Chair of the nominating committee.  She gave a summary of the meetings that have taken place of the committee.  Minutes have been provided to the board.  There are currently 5 candidates interested as well as Richard </w:t>
      </w:r>
      <w:r w:rsidR="00951ADA" w:rsidRPr="00E90FF2">
        <w:rPr>
          <w:sz w:val="24"/>
        </w:rPr>
        <w:t>up for el</w:t>
      </w:r>
      <w:r w:rsidR="006056FC" w:rsidRPr="00E90FF2">
        <w:rPr>
          <w:sz w:val="24"/>
        </w:rPr>
        <w:t>ection in 2022.  There is a cut-</w:t>
      </w:r>
      <w:r w:rsidR="00951ADA" w:rsidRPr="00E90FF2">
        <w:rPr>
          <w:sz w:val="24"/>
        </w:rPr>
        <w:t>off date of the end of July for submissions of letter</w:t>
      </w:r>
      <w:r w:rsidR="006056FC" w:rsidRPr="00E90FF2">
        <w:rPr>
          <w:sz w:val="24"/>
        </w:rPr>
        <w:t>s</w:t>
      </w:r>
      <w:r w:rsidR="00951ADA" w:rsidRPr="00E90FF2">
        <w:rPr>
          <w:sz w:val="24"/>
        </w:rPr>
        <w:t xml:space="preserve"> of interest for the positions that will be available.  Interviews will take place in early August.  The committee will bring recommendations to the August board meeting.  Police checks will be requested for new board members. This should be considered for current board members as well. </w:t>
      </w:r>
    </w:p>
    <w:p w:rsidR="00951ADA" w:rsidRPr="00E90FF2" w:rsidRDefault="00951ADA" w:rsidP="00E90FF2">
      <w:pPr>
        <w:rPr>
          <w:sz w:val="24"/>
        </w:rPr>
      </w:pPr>
      <w:r w:rsidRPr="00E90FF2">
        <w:rPr>
          <w:sz w:val="24"/>
        </w:rPr>
        <w:t>Motion:  To approve nominating committee minutes</w:t>
      </w:r>
    </w:p>
    <w:p w:rsidR="00951ADA" w:rsidRPr="00E90FF2" w:rsidRDefault="00951ADA" w:rsidP="00E90FF2">
      <w:pPr>
        <w:rPr>
          <w:sz w:val="24"/>
        </w:rPr>
      </w:pPr>
      <w:r w:rsidRPr="00E90FF2">
        <w:rPr>
          <w:sz w:val="24"/>
        </w:rPr>
        <w:t>Moved:  Bruce Buttar</w:t>
      </w:r>
      <w:r w:rsidRPr="00E90FF2">
        <w:rPr>
          <w:sz w:val="24"/>
        </w:rPr>
        <w:tab/>
      </w:r>
      <w:r w:rsidRPr="00E90FF2">
        <w:rPr>
          <w:sz w:val="24"/>
        </w:rPr>
        <w:tab/>
        <w:t>Seconder:  Richard Barrett</w:t>
      </w:r>
    </w:p>
    <w:p w:rsidR="00951ADA" w:rsidRPr="00E90FF2" w:rsidRDefault="00951ADA" w:rsidP="00E90FF2">
      <w:pPr>
        <w:rPr>
          <w:sz w:val="24"/>
        </w:rPr>
      </w:pPr>
      <w:r w:rsidRPr="00E90FF2">
        <w:rPr>
          <w:sz w:val="24"/>
        </w:rPr>
        <w:t>Carried</w:t>
      </w:r>
    </w:p>
    <w:p w:rsidR="007E00EC" w:rsidRDefault="00951ADA" w:rsidP="00E463B3">
      <w:pPr>
        <w:pStyle w:val="Heading1"/>
        <w:spacing w:before="240" w:after="240"/>
        <w:jc w:val="both"/>
        <w:rPr>
          <w:color w:val="005596"/>
          <w:sz w:val="32"/>
        </w:rPr>
      </w:pPr>
      <w:r>
        <w:rPr>
          <w:color w:val="005596"/>
          <w:sz w:val="32"/>
        </w:rPr>
        <w:t>Broker Investment</w:t>
      </w:r>
    </w:p>
    <w:p w:rsidR="00AC714C" w:rsidRDefault="005673D6" w:rsidP="00951ADA">
      <w:pPr>
        <w:spacing w:after="160" w:line="259" w:lineRule="auto"/>
        <w:jc w:val="both"/>
        <w:rPr>
          <w:rFonts w:eastAsiaTheme="minorHAnsi"/>
          <w:sz w:val="24"/>
          <w:szCs w:val="22"/>
        </w:rPr>
      </w:pPr>
      <w:r w:rsidRPr="00E463B3">
        <w:rPr>
          <w:rFonts w:eastAsiaTheme="minorHAnsi"/>
          <w:sz w:val="24"/>
          <w:szCs w:val="22"/>
        </w:rPr>
        <w:t xml:space="preserve">Alec </w:t>
      </w:r>
      <w:r w:rsidR="00951ADA">
        <w:rPr>
          <w:rFonts w:eastAsiaTheme="minorHAnsi"/>
          <w:sz w:val="24"/>
          <w:szCs w:val="22"/>
        </w:rPr>
        <w:t>reviewed the Financial Statement for Agent Portfolio (G</w:t>
      </w:r>
      <w:r w:rsidR="006056FC">
        <w:rPr>
          <w:rFonts w:eastAsiaTheme="minorHAnsi"/>
          <w:sz w:val="24"/>
          <w:szCs w:val="22"/>
        </w:rPr>
        <w:t>unter).  The current loss ratio</w:t>
      </w:r>
      <w:r w:rsidR="00951ADA">
        <w:rPr>
          <w:rFonts w:eastAsiaTheme="minorHAnsi"/>
          <w:sz w:val="24"/>
          <w:szCs w:val="22"/>
        </w:rPr>
        <w:t xml:space="preserve"> is 30% with an expense factor of 16.5%.  The net profit since the purchase is $250,760.</w:t>
      </w:r>
    </w:p>
    <w:p w:rsidR="00951ADA" w:rsidRDefault="00951ADA" w:rsidP="00951ADA">
      <w:pPr>
        <w:spacing w:after="160" w:line="259" w:lineRule="auto"/>
        <w:jc w:val="both"/>
        <w:rPr>
          <w:rFonts w:eastAsiaTheme="minorHAnsi"/>
          <w:sz w:val="24"/>
          <w:szCs w:val="22"/>
        </w:rPr>
      </w:pPr>
      <w:r>
        <w:rPr>
          <w:rFonts w:eastAsiaTheme="minorHAnsi"/>
          <w:sz w:val="24"/>
          <w:szCs w:val="22"/>
        </w:rPr>
        <w:t xml:space="preserve">It was asked if we should get a similar report on Cameron? </w:t>
      </w:r>
      <w:r w:rsidR="008A69B9">
        <w:rPr>
          <w:rFonts w:eastAsiaTheme="minorHAnsi"/>
          <w:sz w:val="24"/>
          <w:szCs w:val="22"/>
        </w:rPr>
        <w:t>There didn’t appear to be a strong desire for more significant reporting on our agent.</w:t>
      </w:r>
    </w:p>
    <w:p w:rsidR="00951ADA" w:rsidRPr="0057518D" w:rsidRDefault="00951ADA" w:rsidP="00951ADA">
      <w:pPr>
        <w:spacing w:after="160" w:line="259" w:lineRule="auto"/>
        <w:jc w:val="both"/>
        <w:rPr>
          <w:rFonts w:eastAsiaTheme="minorHAnsi"/>
          <w:sz w:val="24"/>
          <w:szCs w:val="22"/>
        </w:rPr>
      </w:pPr>
      <w:r>
        <w:rPr>
          <w:rFonts w:eastAsiaTheme="minorHAnsi"/>
          <w:sz w:val="24"/>
          <w:szCs w:val="22"/>
        </w:rPr>
        <w:t xml:space="preserve">Once the Pearson purchase has been completed, an annual report will be done.  The board will be kept up to date on any significant changes. </w:t>
      </w:r>
    </w:p>
    <w:p w:rsidR="00E04411" w:rsidRPr="00B96258" w:rsidRDefault="00951ADA" w:rsidP="00E463B3">
      <w:pPr>
        <w:pStyle w:val="Heading1"/>
        <w:spacing w:before="240" w:after="240"/>
        <w:jc w:val="both"/>
        <w:rPr>
          <w:color w:val="005596"/>
          <w:sz w:val="32"/>
        </w:rPr>
      </w:pPr>
      <w:r>
        <w:rPr>
          <w:color w:val="005596"/>
          <w:sz w:val="32"/>
        </w:rPr>
        <w:t>President’s Performance Review</w:t>
      </w:r>
    </w:p>
    <w:p w:rsidR="00951ADA" w:rsidRPr="00E90FF2" w:rsidRDefault="00951ADA" w:rsidP="00E90FF2">
      <w:pPr>
        <w:jc w:val="both"/>
        <w:rPr>
          <w:sz w:val="24"/>
          <w:szCs w:val="22"/>
        </w:rPr>
      </w:pPr>
      <w:r w:rsidRPr="00E90FF2">
        <w:rPr>
          <w:sz w:val="24"/>
          <w:szCs w:val="22"/>
        </w:rPr>
        <w:t xml:space="preserve">Alec gave a summary of 6 goals and what has been done during the past quarter. Alec reported the management team is working well together and there is a positive atmosphere in the office. Alec is concerned about the few staff that have not been in the office during the past year. Richard suggested that a short video introduction would be beneficial for both staff and directors to get to know the newer staff. </w:t>
      </w:r>
    </w:p>
    <w:p w:rsidR="00BC0DBD" w:rsidRPr="00E90FF2" w:rsidRDefault="00BC0DBD" w:rsidP="00E463B3">
      <w:pPr>
        <w:spacing w:after="160" w:line="259" w:lineRule="auto"/>
        <w:jc w:val="both"/>
        <w:rPr>
          <w:rFonts w:eastAsiaTheme="minorHAnsi"/>
          <w:bCs/>
          <w:sz w:val="22"/>
          <w:szCs w:val="22"/>
        </w:rPr>
      </w:pPr>
    </w:p>
    <w:p w:rsidR="00E90FF2" w:rsidRPr="00B96258" w:rsidRDefault="00E90FF2" w:rsidP="00E90FF2">
      <w:pPr>
        <w:pStyle w:val="Heading1"/>
        <w:spacing w:before="240" w:after="240"/>
        <w:jc w:val="both"/>
        <w:rPr>
          <w:color w:val="005596"/>
          <w:sz w:val="32"/>
        </w:rPr>
      </w:pPr>
      <w:r>
        <w:rPr>
          <w:color w:val="005596"/>
          <w:sz w:val="32"/>
        </w:rPr>
        <w:t>Stats and Financial estimate to March 31, 2021</w:t>
      </w:r>
    </w:p>
    <w:p w:rsidR="00BC0DBD" w:rsidRDefault="00BC0DBD" w:rsidP="00E90FF2">
      <w:pPr>
        <w:jc w:val="both"/>
        <w:rPr>
          <w:sz w:val="24"/>
        </w:rPr>
      </w:pPr>
      <w:r w:rsidRPr="00E90FF2">
        <w:rPr>
          <w:sz w:val="24"/>
        </w:rPr>
        <w:t>Alec shared some samples of new charts that will be included in manager</w:t>
      </w:r>
      <w:r w:rsidR="006056FC" w:rsidRPr="00E90FF2">
        <w:rPr>
          <w:sz w:val="24"/>
        </w:rPr>
        <w:t>’</w:t>
      </w:r>
      <w:r w:rsidRPr="00E90FF2">
        <w:rPr>
          <w:sz w:val="24"/>
        </w:rPr>
        <w:t>s reports. This will reflect back to th</w:t>
      </w:r>
      <w:r w:rsidR="004C2A1F">
        <w:rPr>
          <w:sz w:val="24"/>
        </w:rPr>
        <w:t>e annual budget for comparison.</w:t>
      </w:r>
    </w:p>
    <w:p w:rsidR="004C2A1F" w:rsidRPr="00E90FF2" w:rsidRDefault="001B3967" w:rsidP="00E90FF2">
      <w:pPr>
        <w:jc w:val="both"/>
        <w:rPr>
          <w:sz w:val="24"/>
        </w:rPr>
      </w:pPr>
      <w:r>
        <w:rPr>
          <w:sz w:val="24"/>
        </w:rPr>
        <w:t>The March statement will be published by March 15</w:t>
      </w:r>
      <w:r w:rsidRPr="001B3967">
        <w:rPr>
          <w:sz w:val="24"/>
          <w:vertAlign w:val="superscript"/>
        </w:rPr>
        <w:t>th</w:t>
      </w:r>
      <w:r>
        <w:rPr>
          <w:sz w:val="24"/>
        </w:rPr>
        <w:t>.</w:t>
      </w:r>
    </w:p>
    <w:p w:rsidR="00E90FF2" w:rsidRPr="00B96258" w:rsidRDefault="00E90FF2" w:rsidP="00E90FF2">
      <w:pPr>
        <w:pStyle w:val="Heading1"/>
        <w:spacing w:before="240" w:after="240"/>
        <w:jc w:val="both"/>
        <w:rPr>
          <w:color w:val="005596"/>
          <w:sz w:val="32"/>
        </w:rPr>
      </w:pPr>
      <w:r>
        <w:rPr>
          <w:color w:val="005596"/>
          <w:sz w:val="32"/>
        </w:rPr>
        <w:t>Early Warning Test</w:t>
      </w:r>
    </w:p>
    <w:p w:rsidR="00BC0DBD" w:rsidRPr="00E90FF2" w:rsidRDefault="00BC0DBD" w:rsidP="00E90FF2">
      <w:pPr>
        <w:rPr>
          <w:sz w:val="24"/>
        </w:rPr>
      </w:pPr>
      <w:r w:rsidRPr="00E90FF2">
        <w:rPr>
          <w:sz w:val="24"/>
        </w:rPr>
        <w:t>Alec reviewed the results.  We had no flags or fails.  Our re</w:t>
      </w:r>
      <w:r w:rsidR="006056FC" w:rsidRPr="00E90FF2">
        <w:rPr>
          <w:sz w:val="24"/>
        </w:rPr>
        <w:t>sults were very good compared to</w:t>
      </w:r>
      <w:r w:rsidRPr="00E90FF2">
        <w:rPr>
          <w:sz w:val="24"/>
        </w:rPr>
        <w:t xml:space="preserve"> all mutuals.</w:t>
      </w:r>
    </w:p>
    <w:p w:rsidR="00E90FF2" w:rsidRPr="00B96258" w:rsidRDefault="00E90FF2" w:rsidP="00E90FF2">
      <w:pPr>
        <w:pStyle w:val="Heading1"/>
        <w:spacing w:before="240" w:after="240"/>
        <w:jc w:val="both"/>
        <w:rPr>
          <w:color w:val="005596"/>
          <w:sz w:val="32"/>
        </w:rPr>
      </w:pPr>
      <w:r>
        <w:rPr>
          <w:color w:val="005596"/>
          <w:sz w:val="32"/>
        </w:rPr>
        <w:t>Board Survey Results</w:t>
      </w:r>
    </w:p>
    <w:p w:rsidR="00BC0DBD" w:rsidRPr="00E90FF2" w:rsidRDefault="00BC0DBD" w:rsidP="00E90FF2">
      <w:pPr>
        <w:jc w:val="both"/>
        <w:rPr>
          <w:sz w:val="24"/>
        </w:rPr>
      </w:pPr>
      <w:r w:rsidRPr="00E90FF2">
        <w:rPr>
          <w:sz w:val="24"/>
        </w:rPr>
        <w:t xml:space="preserve">Alec reviewed the results of the survey completed by the board.  It is clear that all directors have a different preference on the content and format.  In review, Alec looked at </w:t>
      </w:r>
      <w:r w:rsidR="001B3967">
        <w:rPr>
          <w:sz w:val="24"/>
        </w:rPr>
        <w:t>the survey to see what information was most</w:t>
      </w:r>
      <w:r w:rsidRPr="00E90FF2">
        <w:rPr>
          <w:sz w:val="24"/>
        </w:rPr>
        <w:t xml:space="preserve"> valued</w:t>
      </w:r>
      <w:r w:rsidR="001B3967">
        <w:rPr>
          <w:sz w:val="24"/>
        </w:rPr>
        <w:t xml:space="preserve"> and how often that information was desired</w:t>
      </w:r>
      <w:r w:rsidRPr="00E90FF2">
        <w:rPr>
          <w:sz w:val="24"/>
        </w:rPr>
        <w:t xml:space="preserve">. It is suggested that the </w:t>
      </w:r>
      <w:r w:rsidR="001B3967">
        <w:rPr>
          <w:sz w:val="24"/>
        </w:rPr>
        <w:t>more detailed</w:t>
      </w:r>
      <w:r w:rsidRPr="00E90FF2">
        <w:rPr>
          <w:sz w:val="24"/>
        </w:rPr>
        <w:t xml:space="preserve"> reports </w:t>
      </w:r>
      <w:r w:rsidR="001B3967">
        <w:rPr>
          <w:sz w:val="24"/>
        </w:rPr>
        <w:t xml:space="preserve">(tables) </w:t>
      </w:r>
      <w:r w:rsidRPr="00E90FF2">
        <w:rPr>
          <w:sz w:val="24"/>
        </w:rPr>
        <w:t>be provided for review prior to the board meeting and less</w:t>
      </w:r>
      <w:r w:rsidR="001B3967">
        <w:rPr>
          <w:sz w:val="24"/>
        </w:rPr>
        <w:t xml:space="preserve"> detailed</w:t>
      </w:r>
      <w:r w:rsidRPr="00E90FF2">
        <w:rPr>
          <w:sz w:val="24"/>
        </w:rPr>
        <w:t xml:space="preserve"> </w:t>
      </w:r>
      <w:r w:rsidR="001B3967">
        <w:rPr>
          <w:sz w:val="24"/>
        </w:rPr>
        <w:t xml:space="preserve">(bar/line charts) </w:t>
      </w:r>
      <w:r w:rsidRPr="00E90FF2">
        <w:rPr>
          <w:sz w:val="24"/>
        </w:rPr>
        <w:t xml:space="preserve">be presented during the board meeting. It was </w:t>
      </w:r>
      <w:r w:rsidR="006056FC" w:rsidRPr="00E90FF2">
        <w:rPr>
          <w:sz w:val="24"/>
        </w:rPr>
        <w:t>mentioned</w:t>
      </w:r>
      <w:r w:rsidRPr="00E90FF2">
        <w:rPr>
          <w:sz w:val="24"/>
        </w:rPr>
        <w:t xml:space="preserve"> that information provided that the board</w:t>
      </w:r>
      <w:r w:rsidR="006056FC" w:rsidRPr="00E90FF2">
        <w:rPr>
          <w:sz w:val="24"/>
        </w:rPr>
        <w:t xml:space="preserve"> that</w:t>
      </w:r>
      <w:r w:rsidRPr="00E90FF2">
        <w:rPr>
          <w:sz w:val="24"/>
        </w:rPr>
        <w:t xml:space="preserve"> was not </w:t>
      </w:r>
      <w:r w:rsidR="001B3967">
        <w:rPr>
          <w:sz w:val="24"/>
        </w:rPr>
        <w:t>valuing</w:t>
      </w:r>
      <w:r w:rsidRPr="00E90FF2">
        <w:rPr>
          <w:sz w:val="24"/>
        </w:rPr>
        <w:t xml:space="preserve"> </w:t>
      </w:r>
      <w:r w:rsidR="001B3967">
        <w:rPr>
          <w:sz w:val="24"/>
        </w:rPr>
        <w:t>takes a</w:t>
      </w:r>
      <w:r w:rsidRPr="00E90FF2">
        <w:rPr>
          <w:sz w:val="24"/>
        </w:rPr>
        <w:t xml:space="preserve"> considerable </w:t>
      </w:r>
      <w:r w:rsidR="001B3967">
        <w:rPr>
          <w:sz w:val="24"/>
        </w:rPr>
        <w:t xml:space="preserve">amount of </w:t>
      </w:r>
      <w:r w:rsidRPr="00E90FF2">
        <w:rPr>
          <w:sz w:val="24"/>
        </w:rPr>
        <w:t>time to put together.  We need to find a balance of what information is most important</w:t>
      </w:r>
      <w:r w:rsidR="001B3967">
        <w:rPr>
          <w:sz w:val="24"/>
        </w:rPr>
        <w:t xml:space="preserve"> and meet the needs of various directors</w:t>
      </w:r>
      <w:r w:rsidRPr="00E90FF2">
        <w:rPr>
          <w:sz w:val="24"/>
        </w:rPr>
        <w:t xml:space="preserve">. It was </w:t>
      </w:r>
      <w:r w:rsidR="006056FC" w:rsidRPr="00E90FF2">
        <w:rPr>
          <w:sz w:val="24"/>
        </w:rPr>
        <w:t xml:space="preserve">also </w:t>
      </w:r>
      <w:r w:rsidRPr="00E90FF2">
        <w:rPr>
          <w:sz w:val="24"/>
        </w:rPr>
        <w:t>poi</w:t>
      </w:r>
      <w:r w:rsidR="00E90FF2" w:rsidRPr="00E90FF2">
        <w:rPr>
          <w:sz w:val="24"/>
        </w:rPr>
        <w:t>nted out that change isn’t easy.</w:t>
      </w:r>
      <w:r w:rsidRPr="00E90FF2">
        <w:rPr>
          <w:sz w:val="24"/>
        </w:rPr>
        <w:t xml:space="preserve"> </w:t>
      </w:r>
      <w:r w:rsidR="00E90FF2" w:rsidRPr="00E90FF2">
        <w:rPr>
          <w:sz w:val="24"/>
        </w:rPr>
        <w:t>W</w:t>
      </w:r>
      <w:r w:rsidRPr="00E90FF2">
        <w:rPr>
          <w:sz w:val="24"/>
        </w:rPr>
        <w:t xml:space="preserve">e should try something new and if </w:t>
      </w:r>
      <w:r w:rsidR="001B3967">
        <w:rPr>
          <w:sz w:val="24"/>
        </w:rPr>
        <w:t>it is not working,</w:t>
      </w:r>
      <w:r w:rsidRPr="00E90FF2">
        <w:rPr>
          <w:sz w:val="24"/>
        </w:rPr>
        <w:t xml:space="preserve"> </w:t>
      </w:r>
      <w:r w:rsidR="00E90FF2" w:rsidRPr="00E90FF2">
        <w:rPr>
          <w:sz w:val="24"/>
        </w:rPr>
        <w:t>modify it again until we get to something we are happy with</w:t>
      </w:r>
      <w:r w:rsidRPr="00E90FF2">
        <w:rPr>
          <w:sz w:val="24"/>
        </w:rPr>
        <w:t xml:space="preserve">. </w:t>
      </w:r>
    </w:p>
    <w:p w:rsidR="00E90FF2" w:rsidRPr="00B96258" w:rsidRDefault="00E90FF2" w:rsidP="00E90FF2">
      <w:pPr>
        <w:pStyle w:val="Heading1"/>
        <w:spacing w:before="240" w:after="240"/>
        <w:jc w:val="both"/>
        <w:rPr>
          <w:color w:val="005596"/>
          <w:sz w:val="32"/>
        </w:rPr>
      </w:pPr>
      <w:r>
        <w:rPr>
          <w:color w:val="005596"/>
          <w:sz w:val="32"/>
        </w:rPr>
        <w:t>Other Business</w:t>
      </w:r>
    </w:p>
    <w:p w:rsidR="00BC0DBD" w:rsidRPr="00E90FF2" w:rsidRDefault="00BC0DBD" w:rsidP="00E90FF2">
      <w:pPr>
        <w:jc w:val="both"/>
        <w:rPr>
          <w:sz w:val="24"/>
        </w:rPr>
      </w:pPr>
      <w:r w:rsidRPr="00E90FF2">
        <w:rPr>
          <w:sz w:val="24"/>
        </w:rPr>
        <w:t xml:space="preserve">Audit fees letter from Wilkinson &amp; Co was provided in the package.  It was noted that fees are up for 2021. </w:t>
      </w:r>
    </w:p>
    <w:p w:rsidR="00BA0F98" w:rsidRPr="00E90FF2" w:rsidRDefault="00BA0F98" w:rsidP="00E90FF2">
      <w:pPr>
        <w:jc w:val="both"/>
        <w:rPr>
          <w:sz w:val="24"/>
        </w:rPr>
      </w:pPr>
      <w:r w:rsidRPr="00E90FF2">
        <w:rPr>
          <w:sz w:val="24"/>
        </w:rPr>
        <w:t xml:space="preserve">A short discussion took place on concerns with increase costs of building materials and being sure our evaluation tools are up to date. </w:t>
      </w:r>
    </w:p>
    <w:p w:rsidR="00E90FF2" w:rsidRPr="00B96258" w:rsidRDefault="00E90FF2" w:rsidP="00E90FF2">
      <w:pPr>
        <w:pStyle w:val="Heading1"/>
        <w:spacing w:before="240" w:after="240"/>
        <w:jc w:val="both"/>
        <w:rPr>
          <w:color w:val="005596"/>
          <w:sz w:val="32"/>
        </w:rPr>
      </w:pPr>
      <w:r>
        <w:rPr>
          <w:color w:val="005596"/>
          <w:sz w:val="32"/>
        </w:rPr>
        <w:t>Adjournment</w:t>
      </w:r>
    </w:p>
    <w:p w:rsidR="00E90FF2" w:rsidRDefault="00E90FF2" w:rsidP="00E463B3">
      <w:pPr>
        <w:spacing w:after="160" w:line="259" w:lineRule="auto"/>
        <w:jc w:val="both"/>
        <w:rPr>
          <w:rFonts w:eastAsiaTheme="minorHAnsi"/>
          <w:bCs/>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26C1C" w:rsidRPr="00E463B3" w:rsidRDefault="00626C1C" w:rsidP="00E463B3">
      <w:pPr>
        <w:spacing w:after="160" w:line="259" w:lineRule="auto"/>
        <w:jc w:val="both"/>
        <w:rPr>
          <w:rFonts w:eastAsiaTheme="minorHAnsi"/>
          <w:i/>
          <w:iCs/>
          <w:sz w:val="24"/>
          <w:szCs w:val="22"/>
        </w:rPr>
      </w:pPr>
      <w:r w:rsidRPr="00E463B3">
        <w:rPr>
          <w:rFonts w:eastAsiaTheme="minorHAnsi"/>
          <w:b/>
          <w:bCs/>
          <w:sz w:val="24"/>
          <w:szCs w:val="22"/>
        </w:rPr>
        <w:t xml:space="preserve">MOTION: </w:t>
      </w:r>
      <w:r w:rsidRPr="00E463B3">
        <w:rPr>
          <w:rFonts w:eastAsiaTheme="minorHAnsi"/>
          <w:i/>
          <w:iCs/>
          <w:sz w:val="24"/>
          <w:szCs w:val="22"/>
        </w:rPr>
        <w:t>“to declare the meeting adjourned.”</w:t>
      </w:r>
    </w:p>
    <w:p w:rsidR="00626C1C" w:rsidRPr="00E463B3" w:rsidRDefault="00BA0F98" w:rsidP="00E463B3">
      <w:pPr>
        <w:spacing w:after="160" w:line="259" w:lineRule="auto"/>
        <w:jc w:val="both"/>
        <w:rPr>
          <w:rFonts w:eastAsiaTheme="minorHAnsi"/>
          <w:sz w:val="24"/>
          <w:szCs w:val="22"/>
        </w:rPr>
      </w:pPr>
      <w:r>
        <w:rPr>
          <w:rFonts w:eastAsiaTheme="minorHAnsi"/>
          <w:sz w:val="24"/>
          <w:szCs w:val="22"/>
        </w:rPr>
        <w:t>Moved:  Allan Sheppard</w:t>
      </w:r>
      <w:r>
        <w:rPr>
          <w:rFonts w:eastAsiaTheme="minorHAnsi"/>
          <w:sz w:val="24"/>
          <w:szCs w:val="22"/>
        </w:rPr>
        <w:tab/>
      </w:r>
      <w:r>
        <w:rPr>
          <w:rFonts w:eastAsiaTheme="minorHAnsi"/>
          <w:sz w:val="24"/>
          <w:szCs w:val="22"/>
        </w:rPr>
        <w:tab/>
        <w:t>Seconded:  Richard Barrett</w:t>
      </w:r>
      <w:r w:rsidR="00AC714C" w:rsidRPr="00E463B3">
        <w:rPr>
          <w:rFonts w:eastAsiaTheme="minorHAnsi"/>
          <w:sz w:val="24"/>
          <w:szCs w:val="22"/>
        </w:rPr>
        <w:tab/>
      </w:r>
      <w:r w:rsidR="00AC714C" w:rsidRPr="00E463B3">
        <w:rPr>
          <w:rFonts w:eastAsiaTheme="minorHAnsi"/>
          <w:sz w:val="24"/>
          <w:szCs w:val="22"/>
        </w:rPr>
        <w:tab/>
      </w:r>
    </w:p>
    <w:p w:rsidR="00E90FF2" w:rsidRDefault="00E90FF2" w:rsidP="00E463B3">
      <w:pPr>
        <w:spacing w:after="160" w:line="259" w:lineRule="auto"/>
        <w:jc w:val="both"/>
        <w:rPr>
          <w:rFonts w:eastAsiaTheme="minorHAnsi"/>
          <w:sz w:val="24"/>
          <w:szCs w:val="22"/>
        </w:rPr>
      </w:pPr>
    </w:p>
    <w:p w:rsidR="00E04411" w:rsidRPr="00E463B3" w:rsidRDefault="00626C1C" w:rsidP="00E463B3">
      <w:pPr>
        <w:spacing w:after="160" w:line="259" w:lineRule="auto"/>
        <w:jc w:val="both"/>
        <w:rPr>
          <w:rFonts w:eastAsiaTheme="minorHAnsi"/>
          <w:sz w:val="24"/>
          <w:szCs w:val="22"/>
        </w:rPr>
      </w:pPr>
      <w:r w:rsidRPr="00E463B3">
        <w:rPr>
          <w:rFonts w:eastAsiaTheme="minorHAnsi"/>
          <w:sz w:val="24"/>
          <w:szCs w:val="22"/>
        </w:rPr>
        <w:t>Th</w:t>
      </w:r>
      <w:r w:rsidR="00BA0F98">
        <w:rPr>
          <w:rFonts w:eastAsiaTheme="minorHAnsi"/>
          <w:sz w:val="24"/>
          <w:szCs w:val="22"/>
        </w:rPr>
        <w:t xml:space="preserve">e meeting was adjourned at 12:16 </w:t>
      </w:r>
      <w:r w:rsidRPr="00E463B3">
        <w:rPr>
          <w:rFonts w:eastAsiaTheme="minorHAnsi"/>
          <w:sz w:val="24"/>
          <w:szCs w:val="22"/>
        </w:rPr>
        <w:t>p</w:t>
      </w:r>
      <w:r w:rsidR="00BA0F98">
        <w:rPr>
          <w:rFonts w:eastAsiaTheme="minorHAnsi"/>
          <w:sz w:val="24"/>
          <w:szCs w:val="22"/>
        </w:rPr>
        <w:t>.</w:t>
      </w:r>
      <w:r w:rsidRPr="00E463B3">
        <w:rPr>
          <w:rFonts w:eastAsiaTheme="minorHAnsi"/>
          <w:sz w:val="24"/>
          <w:szCs w:val="22"/>
        </w:rPr>
        <w:t>m.  An in-camera session followed.</w:t>
      </w:r>
    </w:p>
    <w:p w:rsidR="00701883" w:rsidRPr="00E463B3" w:rsidRDefault="00701883" w:rsidP="00E463B3">
      <w:pPr>
        <w:jc w:val="both"/>
        <w:rPr>
          <w:color w:val="005596"/>
          <w:sz w:val="36"/>
        </w:rPr>
      </w:pPr>
    </w:p>
    <w:p w:rsidR="00701883" w:rsidRDefault="00992E41" w:rsidP="00E463B3">
      <w:pPr>
        <w:jc w:val="both"/>
        <w:rPr>
          <w:rFonts w:cstheme="minorHAnsi"/>
          <w:sz w:val="24"/>
          <w:szCs w:val="24"/>
        </w:rPr>
      </w:pPr>
      <w:r>
        <w:rPr>
          <w:rFonts w:cstheme="minorHAnsi"/>
          <w:sz w:val="24"/>
          <w:szCs w:val="24"/>
        </w:rPr>
        <w:t>_____________________________________</w:t>
      </w:r>
      <w:r>
        <w:rPr>
          <w:rFonts w:cstheme="minorHAnsi"/>
          <w:sz w:val="24"/>
          <w:szCs w:val="24"/>
        </w:rPr>
        <w:br/>
        <w:t>Date</w:t>
      </w:r>
    </w:p>
    <w:p w:rsidR="00992E41" w:rsidRDefault="00992E41" w:rsidP="00E463B3">
      <w:pPr>
        <w:jc w:val="both"/>
        <w:rPr>
          <w:rFonts w:cstheme="minorHAnsi"/>
          <w:sz w:val="24"/>
          <w:szCs w:val="24"/>
        </w:rPr>
      </w:pPr>
      <w:r>
        <w:rPr>
          <w:rFonts w:cstheme="minorHAnsi"/>
          <w:sz w:val="24"/>
          <w:szCs w:val="24"/>
        </w:rPr>
        <w:br/>
      </w:r>
    </w:p>
    <w:p w:rsidR="00992E41" w:rsidRDefault="00992E41" w:rsidP="00E463B3">
      <w:pPr>
        <w:jc w:val="both"/>
        <w:rPr>
          <w:rFonts w:cstheme="minorHAnsi"/>
          <w:sz w:val="24"/>
          <w:szCs w:val="24"/>
        </w:rPr>
      </w:pPr>
      <w:r>
        <w:rPr>
          <w:rFonts w:cstheme="minorHAnsi"/>
          <w:sz w:val="24"/>
          <w:szCs w:val="24"/>
        </w:rPr>
        <w:t>______________________________________</w:t>
      </w:r>
      <w:r>
        <w:rPr>
          <w:rFonts w:cstheme="minorHAnsi"/>
          <w:sz w:val="24"/>
          <w:szCs w:val="24"/>
        </w:rPr>
        <w:br/>
      </w:r>
      <w:r w:rsidR="006056FC">
        <w:rPr>
          <w:rFonts w:cstheme="minorHAnsi"/>
          <w:sz w:val="24"/>
          <w:szCs w:val="24"/>
        </w:rPr>
        <w:t>Dave Rutherford,</w:t>
      </w:r>
      <w:r>
        <w:rPr>
          <w:rFonts w:cstheme="minorHAnsi"/>
          <w:sz w:val="24"/>
          <w:szCs w:val="24"/>
        </w:rPr>
        <w:t xml:space="preserve"> Chair</w:t>
      </w:r>
    </w:p>
    <w:p w:rsidR="00701883" w:rsidRDefault="00701883" w:rsidP="00E463B3">
      <w:pPr>
        <w:jc w:val="both"/>
        <w:rPr>
          <w:rFonts w:cstheme="minorHAnsi"/>
          <w:sz w:val="24"/>
          <w:szCs w:val="24"/>
        </w:rPr>
      </w:pPr>
    </w:p>
    <w:p w:rsidR="00CE7287" w:rsidRPr="00B96258" w:rsidRDefault="00992E41" w:rsidP="00E463B3">
      <w:pPr>
        <w:jc w:val="both"/>
        <w:rPr>
          <w:rFonts w:cstheme="minorHAnsi"/>
          <w:sz w:val="24"/>
          <w:szCs w:val="24"/>
        </w:rPr>
      </w:pPr>
      <w:r>
        <w:rPr>
          <w:rFonts w:cs="Arial"/>
          <w:sz w:val="24"/>
          <w:szCs w:val="24"/>
        </w:rPr>
        <w:br/>
      </w:r>
      <w:r>
        <w:rPr>
          <w:rFonts w:cstheme="minorHAnsi"/>
          <w:sz w:val="24"/>
          <w:szCs w:val="24"/>
        </w:rPr>
        <w:t>______________________________________</w:t>
      </w:r>
      <w:r>
        <w:rPr>
          <w:rFonts w:cstheme="minorHAnsi"/>
          <w:sz w:val="24"/>
          <w:szCs w:val="24"/>
        </w:rPr>
        <w:br/>
      </w:r>
      <w:r w:rsidR="00BA0F98">
        <w:rPr>
          <w:rFonts w:cstheme="minorHAnsi"/>
          <w:sz w:val="24"/>
          <w:szCs w:val="24"/>
        </w:rPr>
        <w:t>Barbara Dinnage</w:t>
      </w:r>
      <w:r>
        <w:rPr>
          <w:rFonts w:cstheme="minorHAnsi"/>
          <w:sz w:val="24"/>
          <w:szCs w:val="24"/>
        </w:rPr>
        <w:t>, Secretary</w:t>
      </w:r>
    </w:p>
    <w:sectPr w:rsidR="00CE7287" w:rsidRPr="00B96258" w:rsidSect="00B133BE">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AD" w:rsidRDefault="00CC7EAD" w:rsidP="00EE0813">
      <w:pPr>
        <w:spacing w:after="0" w:line="240" w:lineRule="auto"/>
      </w:pPr>
      <w:r>
        <w:separator/>
      </w:r>
    </w:p>
  </w:endnote>
  <w:endnote w:type="continuationSeparator" w:id="0">
    <w:p w:rsidR="00CC7EAD" w:rsidRDefault="00CC7EAD" w:rsidP="00EE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AD" w:rsidRDefault="00CC7EAD" w:rsidP="00EE0813">
      <w:pPr>
        <w:spacing w:after="0" w:line="240" w:lineRule="auto"/>
      </w:pPr>
      <w:r>
        <w:separator/>
      </w:r>
    </w:p>
  </w:footnote>
  <w:footnote w:type="continuationSeparator" w:id="0">
    <w:p w:rsidR="00CC7EAD" w:rsidRDefault="00CC7EAD" w:rsidP="00EE0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13" w:rsidRDefault="00EE0813">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432FA">
                              <w:rPr>
                                <w:noProof/>
                                <w:color w:val="FFFFFF" w:themeColor="background1"/>
                                <w:sz w:val="24"/>
                                <w:szCs w:val="24"/>
                              </w:rPr>
                              <w:t>6</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58"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5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6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6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6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6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432FA">
                        <w:rPr>
                          <w:noProof/>
                          <w:color w:val="FFFFFF" w:themeColor="background1"/>
                          <w:sz w:val="24"/>
                          <w:szCs w:val="24"/>
                        </w:rPr>
                        <w:t>6</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7CA"/>
    <w:multiLevelType w:val="hybridMultilevel"/>
    <w:tmpl w:val="F19C6E1A"/>
    <w:lvl w:ilvl="0" w:tplc="5F3E333C">
      <w:start w:val="1"/>
      <w:numFmt w:val="bullet"/>
      <w:lvlText w:val=""/>
      <w:lvlJc w:val="left"/>
      <w:pPr>
        <w:ind w:left="720" w:hanging="360"/>
      </w:pPr>
      <w:rPr>
        <w:rFonts w:ascii="Wingdings" w:hAnsi="Wingdings" w:hint="default"/>
        <w:color w:val="00559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6222B9"/>
    <w:multiLevelType w:val="hybridMultilevel"/>
    <w:tmpl w:val="58622438"/>
    <w:lvl w:ilvl="0" w:tplc="BAD29B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93A04"/>
    <w:multiLevelType w:val="multilevel"/>
    <w:tmpl w:val="44AE22E6"/>
    <w:styleLink w:val="Ale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7D1835"/>
    <w:multiLevelType w:val="hybridMultilevel"/>
    <w:tmpl w:val="E1F4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F5FB7"/>
    <w:multiLevelType w:val="hybridMultilevel"/>
    <w:tmpl w:val="C41E640A"/>
    <w:lvl w:ilvl="0" w:tplc="2356040C">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B749F2"/>
    <w:multiLevelType w:val="hybridMultilevel"/>
    <w:tmpl w:val="7160E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CE3544"/>
    <w:multiLevelType w:val="hybridMultilevel"/>
    <w:tmpl w:val="A090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10AE5"/>
    <w:multiLevelType w:val="hybridMultilevel"/>
    <w:tmpl w:val="C9D8F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7027DD"/>
    <w:multiLevelType w:val="hybridMultilevel"/>
    <w:tmpl w:val="F70E6208"/>
    <w:lvl w:ilvl="0" w:tplc="9E584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9C29A6"/>
    <w:multiLevelType w:val="hybridMultilevel"/>
    <w:tmpl w:val="3576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0"/>
  </w:num>
  <w:num w:numId="6">
    <w:abstractNumId w:val="8"/>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BE"/>
    <w:rsid w:val="000432FA"/>
    <w:rsid w:val="00057B0B"/>
    <w:rsid w:val="000F410D"/>
    <w:rsid w:val="001060AD"/>
    <w:rsid w:val="00115840"/>
    <w:rsid w:val="0011759D"/>
    <w:rsid w:val="00156AB5"/>
    <w:rsid w:val="0018495D"/>
    <w:rsid w:val="001B3967"/>
    <w:rsid w:val="001D7CDF"/>
    <w:rsid w:val="001E72E1"/>
    <w:rsid w:val="001F3EF1"/>
    <w:rsid w:val="0020202E"/>
    <w:rsid w:val="00204932"/>
    <w:rsid w:val="0020706A"/>
    <w:rsid w:val="00210B64"/>
    <w:rsid w:val="0022505B"/>
    <w:rsid w:val="00230240"/>
    <w:rsid w:val="0023024C"/>
    <w:rsid w:val="00240711"/>
    <w:rsid w:val="00244371"/>
    <w:rsid w:val="00266911"/>
    <w:rsid w:val="002823CF"/>
    <w:rsid w:val="00332767"/>
    <w:rsid w:val="00386917"/>
    <w:rsid w:val="003B2B53"/>
    <w:rsid w:val="003F4722"/>
    <w:rsid w:val="003F6613"/>
    <w:rsid w:val="00426C30"/>
    <w:rsid w:val="00435D7A"/>
    <w:rsid w:val="004951ED"/>
    <w:rsid w:val="004C0A2C"/>
    <w:rsid w:val="004C2A1F"/>
    <w:rsid w:val="004D0FCA"/>
    <w:rsid w:val="004D122D"/>
    <w:rsid w:val="004D33E0"/>
    <w:rsid w:val="004E5284"/>
    <w:rsid w:val="004E6882"/>
    <w:rsid w:val="004F79CB"/>
    <w:rsid w:val="00511115"/>
    <w:rsid w:val="00516A9F"/>
    <w:rsid w:val="0055407F"/>
    <w:rsid w:val="00555632"/>
    <w:rsid w:val="005673D6"/>
    <w:rsid w:val="0057518D"/>
    <w:rsid w:val="00580C77"/>
    <w:rsid w:val="00593788"/>
    <w:rsid w:val="0059457E"/>
    <w:rsid w:val="005D0B55"/>
    <w:rsid w:val="006056FC"/>
    <w:rsid w:val="00610F1A"/>
    <w:rsid w:val="00614B99"/>
    <w:rsid w:val="00626C1C"/>
    <w:rsid w:val="0064418A"/>
    <w:rsid w:val="0065746E"/>
    <w:rsid w:val="006608E9"/>
    <w:rsid w:val="006612E8"/>
    <w:rsid w:val="00672731"/>
    <w:rsid w:val="006742D7"/>
    <w:rsid w:val="006B2B29"/>
    <w:rsid w:val="006E41EA"/>
    <w:rsid w:val="00701883"/>
    <w:rsid w:val="007502EA"/>
    <w:rsid w:val="00765312"/>
    <w:rsid w:val="00770BC8"/>
    <w:rsid w:val="00791ED2"/>
    <w:rsid w:val="007950F6"/>
    <w:rsid w:val="007956EA"/>
    <w:rsid w:val="007C79CD"/>
    <w:rsid w:val="007D04B8"/>
    <w:rsid w:val="007D51E6"/>
    <w:rsid w:val="007D750F"/>
    <w:rsid w:val="007E00EC"/>
    <w:rsid w:val="007F3F5C"/>
    <w:rsid w:val="008052FB"/>
    <w:rsid w:val="00811885"/>
    <w:rsid w:val="00823D4A"/>
    <w:rsid w:val="00837271"/>
    <w:rsid w:val="00847587"/>
    <w:rsid w:val="008572C2"/>
    <w:rsid w:val="00857C6B"/>
    <w:rsid w:val="00857DCA"/>
    <w:rsid w:val="00883441"/>
    <w:rsid w:val="008A69B9"/>
    <w:rsid w:val="00916A1F"/>
    <w:rsid w:val="009354B9"/>
    <w:rsid w:val="00951ADA"/>
    <w:rsid w:val="00954FCC"/>
    <w:rsid w:val="00992314"/>
    <w:rsid w:val="00992E41"/>
    <w:rsid w:val="00A041D6"/>
    <w:rsid w:val="00A12025"/>
    <w:rsid w:val="00A217D7"/>
    <w:rsid w:val="00A3107D"/>
    <w:rsid w:val="00AC714C"/>
    <w:rsid w:val="00B10940"/>
    <w:rsid w:val="00B118D8"/>
    <w:rsid w:val="00B123AF"/>
    <w:rsid w:val="00B133BE"/>
    <w:rsid w:val="00B157C4"/>
    <w:rsid w:val="00B1632F"/>
    <w:rsid w:val="00B4305D"/>
    <w:rsid w:val="00B45278"/>
    <w:rsid w:val="00B750AE"/>
    <w:rsid w:val="00B96258"/>
    <w:rsid w:val="00BA0F98"/>
    <w:rsid w:val="00BA5DEF"/>
    <w:rsid w:val="00BC0DBD"/>
    <w:rsid w:val="00BC0E46"/>
    <w:rsid w:val="00BD4E75"/>
    <w:rsid w:val="00BE3C27"/>
    <w:rsid w:val="00C163D6"/>
    <w:rsid w:val="00C271A4"/>
    <w:rsid w:val="00C4154A"/>
    <w:rsid w:val="00C527EC"/>
    <w:rsid w:val="00C609D9"/>
    <w:rsid w:val="00C6762B"/>
    <w:rsid w:val="00C83B19"/>
    <w:rsid w:val="00CC7EAD"/>
    <w:rsid w:val="00CD2839"/>
    <w:rsid w:val="00CD497C"/>
    <w:rsid w:val="00CE7287"/>
    <w:rsid w:val="00D047C3"/>
    <w:rsid w:val="00D16CFB"/>
    <w:rsid w:val="00D351CD"/>
    <w:rsid w:val="00D61056"/>
    <w:rsid w:val="00DA6F6E"/>
    <w:rsid w:val="00DD0573"/>
    <w:rsid w:val="00DD2A34"/>
    <w:rsid w:val="00DE1EFC"/>
    <w:rsid w:val="00DF5573"/>
    <w:rsid w:val="00DF67B1"/>
    <w:rsid w:val="00E005B7"/>
    <w:rsid w:val="00E04411"/>
    <w:rsid w:val="00E06F4E"/>
    <w:rsid w:val="00E36395"/>
    <w:rsid w:val="00E463B3"/>
    <w:rsid w:val="00E534ED"/>
    <w:rsid w:val="00E537F5"/>
    <w:rsid w:val="00E66B57"/>
    <w:rsid w:val="00E90FF2"/>
    <w:rsid w:val="00ED117D"/>
    <w:rsid w:val="00ED1ACA"/>
    <w:rsid w:val="00EE0813"/>
    <w:rsid w:val="00F179FC"/>
    <w:rsid w:val="00F2777C"/>
    <w:rsid w:val="00F368BF"/>
    <w:rsid w:val="00F45CB6"/>
    <w:rsid w:val="00F67D47"/>
    <w:rsid w:val="00F95ABC"/>
    <w:rsid w:val="00FD3C49"/>
    <w:rsid w:val="00FD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8416D-FFFF-44A2-8B3E-8D2D52B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CD"/>
  </w:style>
  <w:style w:type="paragraph" w:styleId="Heading1">
    <w:name w:val="heading 1"/>
    <w:basedOn w:val="Normal"/>
    <w:next w:val="Normal"/>
    <w:link w:val="Heading1Char"/>
    <w:uiPriority w:val="9"/>
    <w:qFormat/>
    <w:rsid w:val="00D351C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D351C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351C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351C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351C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351C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D351C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351C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351C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ec">
    <w:name w:val="Alec"/>
    <w:uiPriority w:val="99"/>
    <w:rsid w:val="00332767"/>
    <w:pPr>
      <w:numPr>
        <w:numId w:val="1"/>
      </w:numPr>
    </w:pPr>
  </w:style>
  <w:style w:type="paragraph" w:styleId="NoSpacing">
    <w:name w:val="No Spacing"/>
    <w:link w:val="NoSpacingChar"/>
    <w:uiPriority w:val="1"/>
    <w:qFormat/>
    <w:rsid w:val="00D351CD"/>
    <w:pPr>
      <w:spacing w:after="0" w:line="240" w:lineRule="auto"/>
    </w:pPr>
  </w:style>
  <w:style w:type="character" w:customStyle="1" w:styleId="NoSpacingChar">
    <w:name w:val="No Spacing Char"/>
    <w:basedOn w:val="DefaultParagraphFont"/>
    <w:link w:val="NoSpacing"/>
    <w:uiPriority w:val="1"/>
    <w:rsid w:val="00B133BE"/>
  </w:style>
  <w:style w:type="paragraph" w:styleId="BalloonText">
    <w:name w:val="Balloon Text"/>
    <w:basedOn w:val="Normal"/>
    <w:link w:val="BalloonTextChar"/>
    <w:uiPriority w:val="99"/>
    <w:semiHidden/>
    <w:unhideWhenUsed/>
    <w:rsid w:val="00BA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EF"/>
    <w:rPr>
      <w:rFonts w:ascii="Segoe UI" w:hAnsi="Segoe UI" w:cs="Segoe UI"/>
      <w:sz w:val="18"/>
      <w:szCs w:val="18"/>
    </w:rPr>
  </w:style>
  <w:style w:type="paragraph" w:styleId="Header">
    <w:name w:val="header"/>
    <w:basedOn w:val="Normal"/>
    <w:link w:val="HeaderChar"/>
    <w:uiPriority w:val="99"/>
    <w:unhideWhenUsed/>
    <w:rsid w:val="00EE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13"/>
  </w:style>
  <w:style w:type="paragraph" w:styleId="Footer">
    <w:name w:val="footer"/>
    <w:basedOn w:val="Normal"/>
    <w:link w:val="FooterChar"/>
    <w:uiPriority w:val="99"/>
    <w:unhideWhenUsed/>
    <w:rsid w:val="00EE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13"/>
  </w:style>
  <w:style w:type="character" w:customStyle="1" w:styleId="Heading5Char">
    <w:name w:val="Heading 5 Char"/>
    <w:basedOn w:val="DefaultParagraphFont"/>
    <w:link w:val="Heading5"/>
    <w:uiPriority w:val="9"/>
    <w:rsid w:val="00D351CD"/>
    <w:rPr>
      <w:rFonts w:asciiTheme="majorHAnsi" w:eastAsiaTheme="majorEastAsia" w:hAnsiTheme="majorHAnsi" w:cstheme="majorBidi"/>
      <w:i/>
      <w:iCs/>
      <w:sz w:val="22"/>
      <w:szCs w:val="22"/>
    </w:rPr>
  </w:style>
  <w:style w:type="character" w:customStyle="1" w:styleId="Heading7Char">
    <w:name w:val="Heading 7 Char"/>
    <w:basedOn w:val="DefaultParagraphFont"/>
    <w:link w:val="Heading7"/>
    <w:uiPriority w:val="9"/>
    <w:rsid w:val="00D351CD"/>
    <w:rPr>
      <w:rFonts w:asciiTheme="majorHAnsi" w:eastAsiaTheme="majorEastAsia" w:hAnsiTheme="majorHAnsi" w:cstheme="majorBidi"/>
      <w:i/>
      <w:iCs/>
      <w:color w:val="595959" w:themeColor="text1" w:themeTint="A6"/>
    </w:rPr>
  </w:style>
  <w:style w:type="paragraph" w:styleId="ListParagraph">
    <w:name w:val="List Paragraph"/>
    <w:basedOn w:val="Normal"/>
    <w:uiPriority w:val="34"/>
    <w:qFormat/>
    <w:rsid w:val="00FD3C49"/>
    <w:pPr>
      <w:ind w:left="720"/>
      <w:contextualSpacing/>
    </w:pPr>
  </w:style>
  <w:style w:type="character" w:customStyle="1" w:styleId="Heading2Char">
    <w:name w:val="Heading 2 Char"/>
    <w:basedOn w:val="DefaultParagraphFont"/>
    <w:link w:val="Heading2"/>
    <w:uiPriority w:val="9"/>
    <w:semiHidden/>
    <w:rsid w:val="00D351CD"/>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D351CD"/>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D351C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351C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351CD"/>
    <w:rPr>
      <w:rFonts w:asciiTheme="majorHAnsi" w:eastAsiaTheme="majorEastAsia" w:hAnsiTheme="majorHAnsi" w:cstheme="majorBidi"/>
      <w:color w:val="595959" w:themeColor="text1" w:themeTint="A6"/>
    </w:rPr>
  </w:style>
  <w:style w:type="character" w:customStyle="1" w:styleId="Heading8Char">
    <w:name w:val="Heading 8 Char"/>
    <w:basedOn w:val="DefaultParagraphFont"/>
    <w:link w:val="Heading8"/>
    <w:uiPriority w:val="9"/>
    <w:semiHidden/>
    <w:rsid w:val="00D351C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351C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351C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351C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351C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351C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351C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351CD"/>
    <w:rPr>
      <w:b/>
      <w:bCs/>
    </w:rPr>
  </w:style>
  <w:style w:type="character" w:styleId="Emphasis">
    <w:name w:val="Emphasis"/>
    <w:basedOn w:val="DefaultParagraphFont"/>
    <w:uiPriority w:val="20"/>
    <w:qFormat/>
    <w:rsid w:val="00D351CD"/>
    <w:rPr>
      <w:i/>
      <w:iCs/>
    </w:rPr>
  </w:style>
  <w:style w:type="paragraph" w:styleId="Quote">
    <w:name w:val="Quote"/>
    <w:basedOn w:val="Normal"/>
    <w:next w:val="Normal"/>
    <w:link w:val="QuoteChar"/>
    <w:uiPriority w:val="29"/>
    <w:qFormat/>
    <w:rsid w:val="00D351C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351CD"/>
    <w:rPr>
      <w:i/>
      <w:iCs/>
    </w:rPr>
  </w:style>
  <w:style w:type="paragraph" w:styleId="IntenseQuote">
    <w:name w:val="Intense Quote"/>
    <w:basedOn w:val="Normal"/>
    <w:next w:val="Normal"/>
    <w:link w:val="IntenseQuoteChar"/>
    <w:uiPriority w:val="30"/>
    <w:qFormat/>
    <w:rsid w:val="00D351C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351C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351CD"/>
    <w:rPr>
      <w:i/>
      <w:iCs/>
      <w:color w:val="595959" w:themeColor="text1" w:themeTint="A6"/>
    </w:rPr>
  </w:style>
  <w:style w:type="character" w:styleId="IntenseEmphasis">
    <w:name w:val="Intense Emphasis"/>
    <w:basedOn w:val="DefaultParagraphFont"/>
    <w:uiPriority w:val="21"/>
    <w:qFormat/>
    <w:rsid w:val="00D351CD"/>
    <w:rPr>
      <w:b/>
      <w:bCs/>
      <w:i/>
      <w:iCs/>
    </w:rPr>
  </w:style>
  <w:style w:type="character" w:styleId="SubtleReference">
    <w:name w:val="Subtle Reference"/>
    <w:basedOn w:val="DefaultParagraphFont"/>
    <w:uiPriority w:val="31"/>
    <w:qFormat/>
    <w:rsid w:val="00D351CD"/>
    <w:rPr>
      <w:smallCaps/>
      <w:color w:val="404040" w:themeColor="text1" w:themeTint="BF"/>
    </w:rPr>
  </w:style>
  <w:style w:type="character" w:styleId="IntenseReference">
    <w:name w:val="Intense Reference"/>
    <w:basedOn w:val="DefaultParagraphFont"/>
    <w:uiPriority w:val="32"/>
    <w:qFormat/>
    <w:rsid w:val="00D351CD"/>
    <w:rPr>
      <w:b/>
      <w:bCs/>
      <w:smallCaps/>
      <w:u w:val="single"/>
    </w:rPr>
  </w:style>
  <w:style w:type="character" w:styleId="BookTitle">
    <w:name w:val="Book Title"/>
    <w:basedOn w:val="DefaultParagraphFont"/>
    <w:uiPriority w:val="33"/>
    <w:qFormat/>
    <w:rsid w:val="00D351CD"/>
    <w:rPr>
      <w:b/>
      <w:bCs/>
      <w:smallCaps/>
    </w:rPr>
  </w:style>
  <w:style w:type="paragraph" w:styleId="TOCHeading">
    <w:name w:val="TOC Heading"/>
    <w:basedOn w:val="Heading1"/>
    <w:next w:val="Normal"/>
    <w:uiPriority w:val="39"/>
    <w:semiHidden/>
    <w:unhideWhenUsed/>
    <w:qFormat/>
    <w:rsid w:val="00D351CD"/>
    <w:pPr>
      <w:outlineLvl w:val="9"/>
    </w:pPr>
  </w:style>
  <w:style w:type="paragraph" w:styleId="BodyText2">
    <w:name w:val="Body Text 2"/>
    <w:basedOn w:val="Normal"/>
    <w:link w:val="BodyText2Char"/>
    <w:rsid w:val="00CE7287"/>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E728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819">
      <w:bodyDiv w:val="1"/>
      <w:marLeft w:val="0"/>
      <w:marRight w:val="0"/>
      <w:marTop w:val="0"/>
      <w:marBottom w:val="0"/>
      <w:divBdr>
        <w:top w:val="none" w:sz="0" w:space="0" w:color="auto"/>
        <w:left w:val="none" w:sz="0" w:space="0" w:color="auto"/>
        <w:bottom w:val="none" w:sz="0" w:space="0" w:color="auto"/>
        <w:right w:val="none" w:sz="0" w:space="0" w:color="auto"/>
      </w:divBdr>
    </w:div>
    <w:div w:id="447965786">
      <w:bodyDiv w:val="1"/>
      <w:marLeft w:val="0"/>
      <w:marRight w:val="0"/>
      <w:marTop w:val="0"/>
      <w:marBottom w:val="0"/>
      <w:divBdr>
        <w:top w:val="none" w:sz="0" w:space="0" w:color="auto"/>
        <w:left w:val="none" w:sz="0" w:space="0" w:color="auto"/>
        <w:bottom w:val="none" w:sz="0" w:space="0" w:color="auto"/>
        <w:right w:val="none" w:sz="0" w:space="0" w:color="auto"/>
      </w:divBdr>
    </w:div>
    <w:div w:id="917713780">
      <w:bodyDiv w:val="1"/>
      <w:marLeft w:val="0"/>
      <w:marRight w:val="0"/>
      <w:marTop w:val="0"/>
      <w:marBottom w:val="0"/>
      <w:divBdr>
        <w:top w:val="none" w:sz="0" w:space="0" w:color="auto"/>
        <w:left w:val="none" w:sz="0" w:space="0" w:color="auto"/>
        <w:bottom w:val="none" w:sz="0" w:space="0" w:color="auto"/>
        <w:right w:val="none" w:sz="0" w:space="0" w:color="auto"/>
      </w:divBdr>
    </w:div>
    <w:div w:id="2096974274">
      <w:bodyDiv w:val="1"/>
      <w:marLeft w:val="0"/>
      <w:marRight w:val="0"/>
      <w:marTop w:val="0"/>
      <w:marBottom w:val="0"/>
      <w:divBdr>
        <w:top w:val="none" w:sz="0" w:space="0" w:color="auto"/>
        <w:left w:val="none" w:sz="0" w:space="0" w:color="auto"/>
        <w:bottom w:val="none" w:sz="0" w:space="0" w:color="auto"/>
        <w:right w:val="none" w:sz="0" w:space="0" w:color="auto"/>
      </w:divBdr>
      <w:divsChild>
        <w:div w:id="2130126343">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78A250-E668-47F8-BC62-62B0B4FB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1342</Words>
  <Characters>7650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Board Meeting</vt:lpstr>
    </vt:vector>
  </TitlesOfParts>
  <Company>recording secretary</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dc:title>
  <dc:subject>Minutes</dc:subject>
  <dc:creator>Barbara Dinnage</dc:creator>
  <cp:keywords/>
  <dc:description/>
  <cp:lastModifiedBy>Alec Harmer</cp:lastModifiedBy>
  <cp:revision>2</cp:revision>
  <cp:lastPrinted>2020-05-19T15:25:00Z</cp:lastPrinted>
  <dcterms:created xsi:type="dcterms:W3CDTF">2021-05-03T19:29:00Z</dcterms:created>
  <dcterms:modified xsi:type="dcterms:W3CDTF">2021-05-03T19:29:00Z</dcterms:modified>
</cp:coreProperties>
</file>