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sz w:val="2"/>
        </w:rPr>
        <w:id w:val="1367639662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:rsidR="006B66C8" w:rsidRDefault="006B66C8" w:rsidP="006B66C8">
          <w:pPr>
            <w:pStyle w:val="NoSpacing"/>
            <w:rPr>
              <w:sz w:val="2"/>
            </w:rPr>
          </w:pPr>
        </w:p>
        <w:p w:rsidR="006B66C8" w:rsidRDefault="006B66C8"/>
        <w:p w:rsidR="006B66C8" w:rsidRDefault="006B66C8"/>
        <w:p w:rsidR="006B66C8" w:rsidRDefault="006B66C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margin">
                      <wp:posOffset>1080135</wp:posOffset>
                    </wp:positionV>
                    <wp:extent cx="3550920" cy="1143000"/>
                    <wp:effectExtent l="0" t="0" r="0" b="0"/>
                    <wp:wrapNone/>
                    <wp:docPr id="62" name="Text Box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50920" cy="1143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005596"/>
                                    <w:sz w:val="72"/>
                                    <w:szCs w:val="64"/>
                                  </w:rPr>
                                  <w:alias w:val="Title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Cs w:val="68"/>
                                  </w:rPr>
                                </w:sdtEndPr>
                                <w:sdtContent>
                                  <w:p w:rsidR="006B66C8" w:rsidRPr="006B66C8" w:rsidRDefault="006B66C8">
                                    <w:pPr>
                                      <w:pStyle w:val="NoSpacing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65A0CC" w:themeColor="text2" w:themeTint="99"/>
                                        <w:sz w:val="72"/>
                                        <w:szCs w:val="68"/>
                                      </w:rPr>
                                    </w:pPr>
                                    <w:r w:rsidRPr="006B66C8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005596"/>
                                        <w:sz w:val="72"/>
                                        <w:szCs w:val="64"/>
                                      </w:rPr>
                                      <w:t>Agenda</w:t>
                                    </w:r>
                                  </w:p>
                                </w:sdtContent>
                              </w:sdt>
                              <w:p w:rsidR="006B66C8" w:rsidRPr="006B66C8" w:rsidRDefault="007B0745">
                                <w:pPr>
                                  <w:pStyle w:val="NoSpacing"/>
                                  <w:spacing w:before="120"/>
                                  <w:rPr>
                                    <w:color w:val="9EC544" w:themeColor="accent1"/>
                                    <w:sz w:val="40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C4D600"/>
                                      <w:sz w:val="40"/>
                                      <w:szCs w:val="36"/>
                                    </w:rPr>
                                    <w:alias w:val="Subtitle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B66C8" w:rsidRPr="006B66C8">
                                      <w:rPr>
                                        <w:color w:val="C4D600"/>
                                        <w:sz w:val="40"/>
                                        <w:szCs w:val="36"/>
                                      </w:rPr>
                                      <w:t>Board of Directors Meeting</w:t>
                                    </w:r>
                                  </w:sdtContent>
                                </w:sdt>
                                <w:r w:rsidR="006B66C8" w:rsidRPr="006B66C8">
                                  <w:rPr>
                                    <w:noProof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6B66C8" w:rsidRPr="006B66C8" w:rsidRDefault="006B66C8">
                                <w:pPr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" o:spid="_x0000_s1026" type="#_x0000_t202" style="position:absolute;margin-left:0;margin-top:85.05pt;width:279.6pt;height:90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" filled="f" stroked="f" strokeweight=".5pt">
                    <v:textbo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005596"/>
                              <w:sz w:val="72"/>
                              <w:szCs w:val="64"/>
                            </w:rPr>
                            <w:alias w:val="Title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Cs w:val="68"/>
                            </w:rPr>
                          </w:sdtEndPr>
                          <w:sdtContent>
                            <w:p w:rsidR="006B66C8" w:rsidRPr="006B66C8" w:rsidRDefault="006B66C8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65A0CC" w:themeColor="text2" w:themeTint="99"/>
                                  <w:sz w:val="72"/>
                                  <w:szCs w:val="68"/>
                                </w:rPr>
                              </w:pPr>
                              <w:r w:rsidRPr="006B66C8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5596"/>
                                  <w:sz w:val="72"/>
                                  <w:szCs w:val="64"/>
                                </w:rPr>
                                <w:t>Agenda</w:t>
                              </w:r>
                            </w:p>
                          </w:sdtContent>
                        </w:sdt>
                        <w:p w:rsidR="006B66C8" w:rsidRPr="006B66C8" w:rsidRDefault="006B66C8">
                          <w:pPr>
                            <w:pStyle w:val="NoSpacing"/>
                            <w:spacing w:before="120"/>
                            <w:rPr>
                              <w:color w:val="9EC544" w:themeColor="accent1"/>
                              <w:sz w:val="40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C4D600"/>
                                <w:sz w:val="40"/>
                                <w:szCs w:val="36"/>
                              </w:rPr>
                              <w:alias w:val="Subtitle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Pr="006B66C8">
                                <w:rPr>
                                  <w:color w:val="C4D600"/>
                                  <w:sz w:val="40"/>
                                  <w:szCs w:val="36"/>
                                </w:rPr>
                                <w:t>Board of Directors Meeting</w:t>
                              </w:r>
                            </w:sdtContent>
                          </w:sdt>
                          <w:r w:rsidRPr="006B66C8">
                            <w:rPr>
                              <w:noProof/>
                              <w:sz w:val="24"/>
                            </w:rPr>
                            <w:t xml:space="preserve"> </w:t>
                          </w:r>
                        </w:p>
                        <w:p w:rsidR="006B66C8" w:rsidRPr="006B66C8" w:rsidRDefault="006B66C8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:rsidR="006B66C8" w:rsidRDefault="006B66C8">
          <w:r>
            <w:rPr>
              <w:noProof/>
              <w:color w:val="9EC544" w:themeColor="accent1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1709420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oup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2E0CD81C" id="Group 2" o:spid="_x0000_s1026" style="position:absolute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">
                    <o:lock v:ext="edit" aspectratio="t"/>
                    <v:shape id="Free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e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e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e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e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Text Box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66C8" w:rsidRPr="006B66C8" w:rsidRDefault="007B0745">
                                <w:pPr>
                                  <w:pStyle w:val="NoSpacing"/>
                                  <w:jc w:val="right"/>
                                  <w:rPr>
                                    <w:color w:val="C4D600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C4D600"/>
                                      <w:sz w:val="36"/>
                                      <w:szCs w:val="36"/>
                                    </w:rPr>
                                    <w:alias w:val="School"/>
                                    <w:tag w:val="School"/>
                                    <w:id w:val="185068058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C05723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June 10</w:t>
                                    </w:r>
                                    <w:r w:rsidR="006B66C8" w:rsidRPr="006B66C8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,</w:t>
                                    </w:r>
                                    <w:r w:rsidR="00555860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="006B66C8" w:rsidRPr="006B66C8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2021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C4D600"/>
                                    <w:sz w:val="36"/>
                                    <w:szCs w:val="36"/>
                                  </w:rPr>
                                  <w:alias w:val="Course"/>
                                  <w:tag w:val="Course"/>
                                  <w:id w:val="1717703537"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B66C8" w:rsidRPr="006B66C8" w:rsidRDefault="006B66C8">
                                    <w:pPr>
                                      <w:pStyle w:val="NoSpacing"/>
                                      <w:jc w:val="right"/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</w:pPr>
                                    <w:r w:rsidRPr="006B66C8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 xml:space="preserve">Virtual </w:t>
                                    </w:r>
                                    <w:r w:rsidR="009A1B1A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Meeting</w:t>
                                    </w:r>
                                    <w:r w:rsidRPr="006B66C8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 xml:space="preserve"> starting @ 9:00am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9" o:spid="_x0000_s1027" type="#_x0000_t202" style="position:absolute;margin-left:0;margin-top:0;width:468pt;height:29.5pt;z-index:251659264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" filled="f" stroked="f" strokeweight=".5pt">
                    <v:textbox style="mso-fit-shape-to-text:t" inset="0,0,0,0">
                      <w:txbxContent>
                        <w:p w:rsidR="006B66C8" w:rsidRPr="006B66C8" w:rsidRDefault="00A90D0B">
                          <w:pPr>
                            <w:pStyle w:val="NoSpacing"/>
                            <w:jc w:val="right"/>
                            <w:rPr>
                              <w:color w:val="C4D600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C4D600"/>
                                <w:sz w:val="36"/>
                                <w:szCs w:val="36"/>
                              </w:rPr>
                              <w:alias w:val="School"/>
                              <w:tag w:val="School"/>
                              <w:id w:val="185068058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C05723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June 10</w:t>
                              </w:r>
                              <w:r w:rsidR="006B66C8" w:rsidRPr="006B66C8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,</w:t>
                              </w:r>
                              <w:r w:rsidR="00555860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6B66C8" w:rsidRPr="006B66C8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2021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C4D600"/>
                              <w:sz w:val="36"/>
                              <w:szCs w:val="36"/>
                            </w:rPr>
                            <w:alias w:val="Course"/>
                            <w:tag w:val="Course"/>
                            <w:id w:val="1717703537"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EndPr/>
                          <w:sdtContent>
                            <w:p w:rsidR="006B66C8" w:rsidRPr="006B66C8" w:rsidRDefault="006B66C8">
                              <w:pPr>
                                <w:pStyle w:val="NoSpacing"/>
                                <w:jc w:val="right"/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</w:pPr>
                              <w:r w:rsidRPr="006B66C8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 xml:space="preserve">Virtual </w:t>
                              </w:r>
                              <w:r w:rsidR="009A1B1A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Meeting</w:t>
                              </w:r>
                              <w:r w:rsidRPr="006B66C8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 xml:space="preserve"> starting @ 9:00am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:rsidR="006B66C8" w:rsidRDefault="006B66C8"/>
        <w:p w:rsidR="006B66C8" w:rsidRDefault="006B66C8">
          <w:r>
            <w:br w:type="page"/>
          </w:r>
        </w:p>
      </w:sdtContent>
    </w:sdt>
    <w:p w:rsidR="006B66C8" w:rsidRDefault="006B66C8" w:rsidP="006B66C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lastRenderedPageBreak/>
        <w:t>“To protect your future as if it’s our own”</w:t>
      </w:r>
    </w:p>
    <w:p w:rsidR="006B66C8" w:rsidRDefault="006B66C8" w:rsidP="006B66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6B66C8" w:rsidRDefault="006B66C8" w:rsidP="006B66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8"/>
        </w:rPr>
      </w:pPr>
      <w:r w:rsidRPr="001B37E4">
        <w:rPr>
          <w:rFonts w:ascii="Arial" w:hAnsi="Arial" w:cs="Arial"/>
          <w:b/>
          <w:bCs/>
          <w:sz w:val="20"/>
          <w:szCs w:val="28"/>
        </w:rPr>
        <w:t>“</w:t>
      </w:r>
      <w:r w:rsidRPr="00753FD8">
        <w:rPr>
          <w:rFonts w:ascii="Arial" w:hAnsi="Arial" w:cs="Arial"/>
          <w:b/>
          <w:bCs/>
          <w:sz w:val="20"/>
          <w:szCs w:val="28"/>
          <w:lang w:val="en-CA"/>
        </w:rPr>
        <w:t>Our family striving to provide you with peace of mind by protecting your tomorrows today</w:t>
      </w:r>
      <w:r w:rsidRPr="001B37E4">
        <w:rPr>
          <w:rFonts w:ascii="Arial" w:hAnsi="Arial" w:cs="Arial"/>
          <w:b/>
          <w:bCs/>
          <w:sz w:val="20"/>
          <w:szCs w:val="28"/>
        </w:rPr>
        <w:t>”</w:t>
      </w:r>
    </w:p>
    <w:p w:rsidR="00B45278" w:rsidRDefault="00B45278"/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080"/>
        <w:gridCol w:w="6781"/>
        <w:gridCol w:w="419"/>
        <w:gridCol w:w="1080"/>
      </w:tblGrid>
      <w:tr w:rsidR="00714C5A" w:rsidRPr="00D0550B" w:rsidTr="00880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60"/>
          <w:tblHeader/>
        </w:trPr>
        <w:tc>
          <w:tcPr>
            <w:tcW w:w="1080" w:type="dxa"/>
            <w:tcBorders>
              <w:top w:val="single" w:sz="18" w:space="0" w:color="005596"/>
              <w:bottom w:val="single" w:sz="18" w:space="0" w:color="005596"/>
            </w:tcBorders>
            <w:shd w:val="clear" w:color="auto" w:fill="C4D6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alias w:val="Time:"/>
              <w:tag w:val="Time:"/>
              <w:id w:val="-718661838"/>
              <w:placeholder>
                <w:docPart w:val="E0C7FD25ECCC4BD89399BB268C84FFC7"/>
              </w:placeholder>
              <w:temporary/>
              <w:showingPlcHdr/>
              <w15:appearance w15:val="hidden"/>
            </w:sdtPr>
            <w:sdtEndPr/>
            <w:sdtContent>
              <w:p w:rsidR="00714C5A" w:rsidRPr="00D0550B" w:rsidRDefault="00714C5A" w:rsidP="00714C5A">
                <w:r w:rsidRPr="00D0550B">
                  <w:t>Time</w:t>
                </w:r>
              </w:p>
            </w:sdtContent>
          </w:sdt>
        </w:tc>
        <w:tc>
          <w:tcPr>
            <w:tcW w:w="7200" w:type="dxa"/>
            <w:gridSpan w:val="2"/>
            <w:tcBorders>
              <w:top w:val="single" w:sz="18" w:space="0" w:color="005596"/>
              <w:bottom w:val="single" w:sz="18" w:space="0" w:color="005596"/>
            </w:tcBorders>
            <w:shd w:val="clear" w:color="auto" w:fill="C4D6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alias w:val="Item:"/>
              <w:tag w:val="Item:"/>
              <w:id w:val="614954302"/>
              <w:placeholder>
                <w:docPart w:val="850D7ABA0A75437494AD8EFCE477D031"/>
              </w:placeholder>
              <w:temporary/>
              <w:showingPlcHdr/>
              <w15:appearance w15:val="hidden"/>
            </w:sdtPr>
            <w:sdtEndPr/>
            <w:sdtContent>
              <w:p w:rsidR="00714C5A" w:rsidRPr="00D0550B" w:rsidRDefault="00714C5A" w:rsidP="00701DAC">
                <w:pPr>
                  <w:jc w:val="center"/>
                </w:pPr>
                <w:r w:rsidRPr="00D0550B">
                  <w:t>Item</w:t>
                </w:r>
              </w:p>
            </w:sdtContent>
          </w:sdt>
        </w:tc>
        <w:tc>
          <w:tcPr>
            <w:tcW w:w="1080" w:type="dxa"/>
            <w:tcBorders>
              <w:top w:val="single" w:sz="18" w:space="0" w:color="005596"/>
              <w:bottom w:val="single" w:sz="18" w:space="0" w:color="005596"/>
            </w:tcBorders>
            <w:shd w:val="clear" w:color="auto" w:fill="C4D6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alias w:val="Owner:"/>
              <w:tag w:val="Owner:"/>
              <w:id w:val="355778012"/>
              <w:placeholder>
                <w:docPart w:val="F261EED4DBE54854BA6B4733232C9F91"/>
              </w:placeholder>
              <w:temporary/>
              <w:showingPlcHdr/>
              <w15:appearance w15:val="hidden"/>
            </w:sdtPr>
            <w:sdtEndPr/>
            <w:sdtContent>
              <w:p w:rsidR="00714C5A" w:rsidRPr="00D0550B" w:rsidRDefault="00714C5A" w:rsidP="00714C5A">
                <w:pPr>
                  <w:jc w:val="right"/>
                </w:pPr>
                <w:r w:rsidRPr="00D0550B">
                  <w:t>Owner</w:t>
                </w:r>
              </w:p>
            </w:sdtContent>
          </w:sdt>
        </w:tc>
      </w:tr>
      <w:tr w:rsidR="00714C5A" w:rsidRPr="00D0550B" w:rsidTr="0088071A">
        <w:trPr>
          <w:cantSplit/>
          <w:trHeight w:val="360"/>
        </w:trPr>
        <w:tc>
          <w:tcPr>
            <w:tcW w:w="1080" w:type="dxa"/>
            <w:tcBorders>
              <w:top w:val="single" w:sz="18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714C5A" w:rsidP="00714C5A">
            <w:r>
              <w:t>9:00am</w:t>
            </w:r>
          </w:p>
        </w:tc>
        <w:tc>
          <w:tcPr>
            <w:tcW w:w="6781" w:type="dxa"/>
            <w:tcBorders>
              <w:top w:val="single" w:sz="18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Default="007B0745" w:rsidP="00714C5A">
            <w:sdt>
              <w:sdtPr>
                <w:alias w:val="Enter item here:"/>
                <w:tag w:val="Enter item here:"/>
                <w:id w:val="45959646"/>
                <w:placeholder>
                  <w:docPart w:val="76DF14124303401A8D2A198A4006C47B"/>
                </w:placeholder>
                <w:temporary/>
                <w:showingPlcHdr/>
                <w15:appearance w15:val="hidden"/>
              </w:sdtPr>
              <w:sdtEndPr/>
              <w:sdtContent>
                <w:r w:rsidR="00714C5A" w:rsidRPr="00D0550B">
                  <w:t>Welcome</w:t>
                </w:r>
              </w:sdtContent>
            </w:sdt>
            <w:r w:rsidR="00714C5A">
              <w:t xml:space="preserve"> and Call to Order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Chair’s opening remarks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Mission and Vision statements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Conflicts of Interest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Approval of the agenda</w:t>
            </w:r>
          </w:p>
          <w:p w:rsidR="00714C5A" w:rsidRPr="00D0550B" w:rsidRDefault="00714C5A" w:rsidP="00714C5A">
            <w:r w:rsidRPr="00714C5A">
              <w:rPr>
                <w:color w:val="005596"/>
              </w:rPr>
              <w:t>Motion:</w:t>
            </w:r>
            <w:r>
              <w:t xml:space="preserve"> “To approve the Agenda as distributed”</w:t>
            </w:r>
          </w:p>
        </w:tc>
        <w:tc>
          <w:tcPr>
            <w:tcW w:w="1499" w:type="dxa"/>
            <w:gridSpan w:val="2"/>
            <w:tcBorders>
              <w:top w:val="single" w:sz="18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714C5A" w:rsidP="00714C5A">
            <w:pPr>
              <w:jc w:val="right"/>
            </w:pPr>
            <w:r>
              <w:t>Chair</w:t>
            </w:r>
          </w:p>
        </w:tc>
      </w:tr>
      <w:tr w:rsidR="00714C5A" w:rsidRPr="00D0550B" w:rsidTr="0088071A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9A1B1A" w:rsidP="009A1B1A">
            <w:r>
              <w:t>9:05am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Default="00714C5A" w:rsidP="0088071A">
            <w:r>
              <w:t>Consent Agenda</w:t>
            </w:r>
          </w:p>
          <w:p w:rsidR="009A1B1A" w:rsidRPr="00042458" w:rsidRDefault="00714C5A" w:rsidP="0077403F">
            <w:pPr>
              <w:pStyle w:val="ListParagraph"/>
              <w:spacing w:before="120" w:after="120"/>
              <w:contextualSpacing w:val="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To </w:t>
            </w:r>
            <w:r w:rsidR="00B24375">
              <w:t>discuss</w:t>
            </w:r>
            <w:r w:rsidRPr="0088071A">
              <w:t xml:space="preserve"> any documents provided in advance for final review and approval.</w:t>
            </w:r>
          </w:p>
          <w:p w:rsidR="00714C5A" w:rsidRDefault="00714C5A" w:rsidP="0088071A">
            <w:pPr>
              <w:pStyle w:val="ListParagraph"/>
              <w:spacing w:after="120"/>
            </w:pPr>
            <w:r>
              <w:t>Minutes</w:t>
            </w:r>
          </w:p>
          <w:p w:rsidR="00714C5A" w:rsidRDefault="00714C5A" w:rsidP="0088071A">
            <w:pPr>
              <w:pStyle w:val="ListParagraph"/>
              <w:numPr>
                <w:ilvl w:val="0"/>
                <w:numId w:val="4"/>
              </w:numPr>
              <w:spacing w:after="120"/>
              <w:ind w:left="1440"/>
            </w:pPr>
            <w:r>
              <w:t>Minutes of the previous board meeting</w:t>
            </w:r>
          </w:p>
          <w:p w:rsidR="00714C5A" w:rsidRPr="00714C5A" w:rsidRDefault="00714C5A" w:rsidP="0088071A">
            <w:pPr>
              <w:spacing w:after="120"/>
              <w:ind w:left="720"/>
              <w:contextualSpacing/>
            </w:pPr>
            <w:r w:rsidRPr="00714C5A">
              <w:t>Correspondence</w:t>
            </w:r>
          </w:p>
          <w:p w:rsidR="00714C5A" w:rsidRDefault="003F1268" w:rsidP="0088071A">
            <w:pPr>
              <w:pStyle w:val="ListParagraph"/>
              <w:numPr>
                <w:ilvl w:val="0"/>
                <w:numId w:val="5"/>
              </w:numPr>
              <w:spacing w:after="120"/>
              <w:ind w:left="1440"/>
            </w:pPr>
            <w:r>
              <w:t>FRC Report</w:t>
            </w:r>
          </w:p>
          <w:p w:rsidR="00714C5A" w:rsidRDefault="003F1268" w:rsidP="0088071A">
            <w:pPr>
              <w:pStyle w:val="ListParagraph"/>
              <w:numPr>
                <w:ilvl w:val="0"/>
                <w:numId w:val="5"/>
              </w:numPr>
              <w:spacing w:after="120"/>
              <w:ind w:left="1440"/>
            </w:pPr>
            <w:r>
              <w:t>OMIA Report</w:t>
            </w:r>
          </w:p>
          <w:p w:rsidR="00D113F1" w:rsidRDefault="00D113F1" w:rsidP="0088071A">
            <w:pPr>
              <w:pStyle w:val="ListParagraph"/>
              <w:numPr>
                <w:ilvl w:val="0"/>
                <w:numId w:val="5"/>
              </w:numPr>
              <w:spacing w:after="120"/>
              <w:ind w:left="1440"/>
            </w:pPr>
            <w:r>
              <w:t>Collectivfide Report</w:t>
            </w:r>
          </w:p>
          <w:p w:rsidR="00714C5A" w:rsidRDefault="00714C5A" w:rsidP="003658E7">
            <w:pPr>
              <w:spacing w:before="120" w:after="240"/>
              <w:ind w:left="720"/>
            </w:pPr>
            <w:r w:rsidRPr="00042458">
              <w:t>Management Reports</w:t>
            </w:r>
          </w:p>
          <w:p w:rsidR="00714C5A" w:rsidRPr="00D0550B" w:rsidRDefault="009A1B1A" w:rsidP="009A1B1A">
            <w:r w:rsidRPr="00714C5A">
              <w:rPr>
                <w:color w:val="005596"/>
              </w:rPr>
              <w:t>Motion:</w:t>
            </w:r>
            <w:r>
              <w:t xml:space="preserve"> “To accept the consent agenda items as distributed”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714C5A" w:rsidP="00714C5A">
            <w:pPr>
              <w:jc w:val="right"/>
            </w:pPr>
            <w:r>
              <w:t>Chair</w:t>
            </w:r>
          </w:p>
        </w:tc>
      </w:tr>
      <w:tr w:rsidR="00714C5A" w:rsidRPr="00D0550B" w:rsidTr="0088071A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042458" w:rsidP="00C05723">
            <w:r>
              <w:t>9:</w:t>
            </w:r>
            <w:r w:rsidR="00C05723">
              <w:t>20</w:t>
            </w:r>
            <w:r>
              <w:t>am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88071A" w:rsidRDefault="00C05723" w:rsidP="0088071A">
            <w:r>
              <w:t>Demo – Cognition+</w:t>
            </w:r>
          </w:p>
          <w:p w:rsidR="00307122" w:rsidRPr="0088071A" w:rsidRDefault="00042458" w:rsidP="00C05723">
            <w:pPr>
              <w:pStyle w:val="ListParagraph"/>
              <w:spacing w:before="120" w:after="0"/>
              <w:contextualSpacing w:val="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</w:t>
            </w:r>
            <w:r w:rsidR="00C05723">
              <w:t>To demonstrate to the board the Cognition+ program for underwriting, which is one of the major projects for 2019 to 2021</w:t>
            </w:r>
            <w:r w:rsidRPr="0088071A">
              <w:t>.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88071A" w:rsidRDefault="00C05723" w:rsidP="00042458">
            <w:pPr>
              <w:jc w:val="right"/>
            </w:pPr>
            <w:r>
              <w:t>Warren</w:t>
            </w:r>
          </w:p>
        </w:tc>
      </w:tr>
      <w:tr w:rsidR="00714C5A" w:rsidRPr="00D0550B" w:rsidTr="00A220F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042458" w:rsidP="00C05723">
            <w:r>
              <w:t>9:</w:t>
            </w:r>
            <w:r w:rsidR="00630FAC">
              <w:t>3</w:t>
            </w:r>
            <w:r w:rsidR="00C05723">
              <w:t>5</w:t>
            </w:r>
            <w:r>
              <w:t>am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88071A" w:rsidRDefault="00C05723" w:rsidP="0088071A">
            <w:r>
              <w:t>Demo – Consumer Portal</w:t>
            </w:r>
          </w:p>
          <w:p w:rsidR="0088071A" w:rsidRPr="0088071A" w:rsidRDefault="0088071A" w:rsidP="00C05723">
            <w:pPr>
              <w:spacing w:before="120"/>
              <w:ind w:left="72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To </w:t>
            </w:r>
            <w:r w:rsidR="00C05723">
              <w:t>demonstrate the new Consumer Portal, soon to be released to our policyholders</w:t>
            </w:r>
            <w:r w:rsidRPr="0088071A">
              <w:t>.</w:t>
            </w:r>
            <w:r w:rsidR="00C05723">
              <w:t xml:space="preserve"> This was a major project for 2021.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88071A" w:rsidRDefault="00C05723" w:rsidP="0077403F">
            <w:pPr>
              <w:jc w:val="right"/>
            </w:pPr>
            <w:r>
              <w:t>Christine</w:t>
            </w:r>
          </w:p>
        </w:tc>
      </w:tr>
      <w:tr w:rsidR="00C05723" w:rsidRPr="00D0550B" w:rsidTr="00A220F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05723" w:rsidRDefault="00C05723" w:rsidP="00C05723">
            <w:r>
              <w:t>9:50am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05723" w:rsidRPr="0088071A" w:rsidRDefault="00C05723" w:rsidP="00C05723">
            <w:r>
              <w:t>Statistics</w:t>
            </w:r>
          </w:p>
          <w:p w:rsidR="00C05723" w:rsidRDefault="00C05723" w:rsidP="00C05723">
            <w:pPr>
              <w:spacing w:before="120"/>
              <w:ind w:left="72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</w:t>
            </w:r>
            <w:r>
              <w:t>To provide the board with statistics for the first 5 months of 2021.</w:t>
            </w:r>
            <w:r w:rsidR="00031EF3">
              <w:t xml:space="preserve"> To demo the excel tool that will be available to directors.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05723" w:rsidRDefault="00C05723" w:rsidP="0077403F">
            <w:pPr>
              <w:jc w:val="right"/>
            </w:pPr>
            <w:r>
              <w:t>Alec</w:t>
            </w:r>
          </w:p>
        </w:tc>
      </w:tr>
      <w:tr w:rsidR="00A220FF" w:rsidRPr="00D0550B" w:rsidTr="00A220F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220FF" w:rsidRDefault="00A220FF" w:rsidP="00C05723">
            <w:r>
              <w:t>10:</w:t>
            </w:r>
            <w:r w:rsidR="00C05723">
              <w:t>15</w:t>
            </w:r>
            <w:r>
              <w:t>am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220FF" w:rsidRDefault="00A220FF" w:rsidP="00A220FF">
            <w:r>
              <w:t>Morning Break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220FF" w:rsidRDefault="00A220FF" w:rsidP="00A220FF">
            <w:pPr>
              <w:jc w:val="right"/>
            </w:pPr>
          </w:p>
        </w:tc>
      </w:tr>
      <w:tr w:rsidR="00364216" w:rsidRPr="00D0550B" w:rsidTr="0088071A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4216" w:rsidRDefault="00364216" w:rsidP="00C05723">
            <w:r>
              <w:t>10:</w:t>
            </w:r>
            <w:r w:rsidR="00C05723">
              <w:t>30</w:t>
            </w:r>
            <w:r>
              <w:t>am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4216" w:rsidRDefault="00A90D0B" w:rsidP="00A220FF">
            <w:pPr>
              <w:spacing w:after="120"/>
            </w:pPr>
            <w:r>
              <w:t>Financial Information</w:t>
            </w:r>
          </w:p>
          <w:p w:rsidR="00364216" w:rsidRDefault="00364216" w:rsidP="00630FAC">
            <w:pPr>
              <w:spacing w:after="120"/>
              <w:ind w:left="72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</w:t>
            </w:r>
            <w:r w:rsidR="00A90D0B">
              <w:t>To review the financial report, if available</w:t>
            </w:r>
            <w:r>
              <w:t>.</w:t>
            </w:r>
          </w:p>
          <w:p w:rsidR="00630FAC" w:rsidRDefault="00630FAC" w:rsidP="00630FAC">
            <w:pPr>
              <w:spacing w:after="120"/>
            </w:pPr>
            <w:r w:rsidRPr="00714C5A">
              <w:rPr>
                <w:color w:val="005596"/>
              </w:rPr>
              <w:t>Motion:</w:t>
            </w:r>
            <w:r>
              <w:t xml:space="preserve"> “To approve the financial report as presented”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4216" w:rsidRDefault="00A90D0B" w:rsidP="00A220FF">
            <w:pPr>
              <w:jc w:val="right"/>
            </w:pPr>
            <w:r>
              <w:t>Alec</w:t>
            </w:r>
          </w:p>
        </w:tc>
      </w:tr>
      <w:tr w:rsidR="00364216" w:rsidRPr="00D0550B" w:rsidTr="009C2F24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4216" w:rsidRDefault="00364216" w:rsidP="009C2F24">
            <w:r>
              <w:t>11:00am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4216" w:rsidRDefault="00364216" w:rsidP="009C2F24">
            <w:r>
              <w:t>Break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4216" w:rsidRDefault="00364216" w:rsidP="009C2F24">
            <w:pPr>
              <w:jc w:val="right"/>
            </w:pPr>
          </w:p>
        </w:tc>
      </w:tr>
      <w:tr w:rsidR="008A48FE" w:rsidRPr="00D0550B" w:rsidTr="009C2F24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48FE" w:rsidRPr="00D0550B" w:rsidRDefault="008A48FE" w:rsidP="008A48FE">
            <w:r>
              <w:t>11:05am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48FE" w:rsidRPr="0088071A" w:rsidRDefault="00A90D0B" w:rsidP="009C2F24">
            <w:pPr>
              <w:spacing w:after="120"/>
            </w:pPr>
            <w:r>
              <w:t>Special Projects</w:t>
            </w:r>
          </w:p>
          <w:p w:rsidR="008A48FE" w:rsidRPr="00D0550B" w:rsidRDefault="003658E7" w:rsidP="00A90D0B">
            <w:pPr>
              <w:ind w:left="72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</w:t>
            </w:r>
            <w:r w:rsidR="00A90D0B">
              <w:t>Opportunities have come up or have been generated on some special projects to handle challenges we have or will have</w:t>
            </w:r>
            <w:r>
              <w:t>.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48FE" w:rsidRPr="00D0550B" w:rsidRDefault="00A90D0B" w:rsidP="009C2F24">
            <w:pPr>
              <w:jc w:val="right"/>
            </w:pPr>
            <w:r>
              <w:t>Alec</w:t>
            </w:r>
          </w:p>
        </w:tc>
      </w:tr>
      <w:tr w:rsidR="004705C6" w:rsidRPr="00D0550B" w:rsidTr="00701DAC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05C6" w:rsidRPr="00D0550B" w:rsidRDefault="004705C6" w:rsidP="00A91D77">
            <w:r>
              <w:t>1</w:t>
            </w:r>
            <w:r w:rsidR="00A91D77">
              <w:t>1</w:t>
            </w:r>
            <w:r>
              <w:t>:</w:t>
            </w:r>
            <w:r w:rsidR="00A91D77">
              <w:t>25</w:t>
            </w:r>
            <w:r>
              <w:t>am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05C6" w:rsidRDefault="00A90D0B" w:rsidP="00701DAC">
            <w:pPr>
              <w:spacing w:after="120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Pearson Purchase</w:t>
            </w:r>
          </w:p>
          <w:p w:rsidR="00630FAC" w:rsidRPr="00D0550B" w:rsidRDefault="004705C6" w:rsidP="00A90D0B">
            <w:pPr>
              <w:ind w:left="72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</w:t>
            </w:r>
            <w:r>
              <w:t xml:space="preserve">To </w:t>
            </w:r>
            <w:r w:rsidR="00630FAC">
              <w:t xml:space="preserve">report </w:t>
            </w:r>
            <w:r w:rsidR="00A90D0B">
              <w:t>on the meeting with Tim and the proposed time-lines, current issues and opportunities for the future acquisition</w:t>
            </w:r>
            <w:r>
              <w:t>.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05C6" w:rsidRPr="00D0550B" w:rsidRDefault="004705C6" w:rsidP="00701DAC">
            <w:pPr>
              <w:jc w:val="right"/>
            </w:pPr>
            <w:r>
              <w:t>CEO</w:t>
            </w:r>
          </w:p>
        </w:tc>
      </w:tr>
      <w:tr w:rsidR="00714C5A" w:rsidRPr="00D0550B" w:rsidTr="0088071A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2A4659" w:rsidP="00A91D77">
            <w:r>
              <w:t>1</w:t>
            </w:r>
            <w:r w:rsidR="00A91D77">
              <w:t>1</w:t>
            </w:r>
            <w:r>
              <w:t>:</w:t>
            </w:r>
            <w:r w:rsidR="00A91D77">
              <w:t>50</w:t>
            </w:r>
            <w:r w:rsidR="008A48FE">
              <w:t>p</w:t>
            </w:r>
            <w:r>
              <w:t>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Default="002A4659" w:rsidP="003F1268">
            <w:pPr>
              <w:spacing w:after="120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Other Business</w:t>
            </w:r>
          </w:p>
          <w:p w:rsidR="003F1268" w:rsidRDefault="00A90D0B" w:rsidP="00630FAC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Director Opportunity</w:t>
            </w:r>
          </w:p>
          <w:p w:rsidR="003F6016" w:rsidRDefault="00426F96" w:rsidP="00A90D0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Benefits of moving the normal board meeting day</w:t>
            </w:r>
          </w:p>
          <w:p w:rsidR="007B0745" w:rsidRDefault="007B0745" w:rsidP="00A90D0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Directors’ Fees (updated page)</w:t>
            </w:r>
          </w:p>
          <w:p w:rsidR="007B0745" w:rsidRPr="00A90D0B" w:rsidRDefault="007B0745" w:rsidP="00A90D0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May Survey</w:t>
            </w:r>
            <w:bookmarkStart w:id="0" w:name="_GoBack"/>
            <w:bookmarkEnd w:id="0"/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2A4659" w:rsidP="002A4659">
            <w:pPr>
              <w:jc w:val="right"/>
            </w:pPr>
            <w:r>
              <w:t>Chair</w:t>
            </w:r>
          </w:p>
        </w:tc>
      </w:tr>
      <w:tr w:rsidR="002A4659" w:rsidRPr="00D0550B" w:rsidTr="002A4659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18" w:space="0" w:color="2A5B7F" w:themeColor="text2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A4659" w:rsidRDefault="008A48FE" w:rsidP="00A91D77">
            <w:r>
              <w:t>12:</w:t>
            </w:r>
            <w:r w:rsidR="00A91D77">
              <w:t>00</w:t>
            </w:r>
            <w:r>
              <w:t>pm</w:t>
            </w:r>
          </w:p>
        </w:tc>
        <w:sdt>
          <w:sdtPr>
            <w:alias w:val="Enter item here:"/>
            <w:tag w:val="Enter item here:"/>
            <w:id w:val="515274460"/>
            <w:placeholder>
              <w:docPart w:val="F0374E81DC8840BA8237CEAC63C52E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81" w:type="dxa"/>
                <w:tcBorders>
                  <w:top w:val="single" w:sz="2" w:space="0" w:color="005596"/>
                  <w:bottom w:val="single" w:sz="18" w:space="0" w:color="2A5B7F" w:themeColor="text2"/>
                </w:tcBorders>
                <w:tcMar>
                  <w:top w:w="72" w:type="dxa"/>
                  <w:left w:w="72" w:type="dxa"/>
                  <w:bottom w:w="72" w:type="dxa"/>
                  <w:right w:w="72" w:type="dxa"/>
                </w:tcMar>
                <w:vAlign w:val="center"/>
              </w:tcPr>
              <w:p w:rsidR="002A4659" w:rsidRPr="00D0550B" w:rsidRDefault="002A4659" w:rsidP="002A4659">
                <w:r w:rsidRPr="00D0550B">
                  <w:t>Adjournment</w:t>
                </w:r>
              </w:p>
            </w:tc>
          </w:sdtContent>
        </w:sdt>
        <w:tc>
          <w:tcPr>
            <w:tcW w:w="1499" w:type="dxa"/>
            <w:gridSpan w:val="2"/>
            <w:tcBorders>
              <w:top w:val="single" w:sz="2" w:space="0" w:color="005596"/>
              <w:bottom w:val="single" w:sz="18" w:space="0" w:color="2A5B7F" w:themeColor="text2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A4659" w:rsidRDefault="002A4659" w:rsidP="002A4659"/>
        </w:tc>
      </w:tr>
    </w:tbl>
    <w:p w:rsidR="00714C5A" w:rsidRDefault="00714C5A"/>
    <w:p w:rsidR="008A48FE" w:rsidRDefault="008A48FE">
      <w:r>
        <w:t>In-camera session to follow.</w:t>
      </w:r>
    </w:p>
    <w:sectPr w:rsidR="008A48FE" w:rsidSect="006B66C8">
      <w:head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C8" w:rsidRDefault="006B66C8" w:rsidP="006B66C8">
      <w:pPr>
        <w:spacing w:after="0" w:line="240" w:lineRule="auto"/>
      </w:pPr>
      <w:r>
        <w:separator/>
      </w:r>
    </w:p>
  </w:endnote>
  <w:endnote w:type="continuationSeparator" w:id="0">
    <w:p w:rsidR="006B66C8" w:rsidRDefault="006B66C8" w:rsidP="006B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C8" w:rsidRDefault="006B66C8" w:rsidP="006B66C8">
      <w:pPr>
        <w:spacing w:after="0" w:line="240" w:lineRule="auto"/>
      </w:pPr>
      <w:r>
        <w:separator/>
      </w:r>
    </w:p>
  </w:footnote>
  <w:footnote w:type="continuationSeparator" w:id="0">
    <w:p w:rsidR="006B66C8" w:rsidRDefault="006B66C8" w:rsidP="006B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C8" w:rsidRDefault="006B66C8" w:rsidP="006B66C8">
    <w:pPr>
      <w:pStyle w:val="Header"/>
      <w:tabs>
        <w:tab w:val="clear" w:pos="4680"/>
        <w:tab w:val="left" w:pos="396"/>
      </w:tabs>
      <w:rPr>
        <w:color w:val="65A0CC" w:themeColor="text2" w:themeTint="99"/>
        <w:sz w:val="24"/>
        <w:szCs w:val="24"/>
      </w:rPr>
    </w:pPr>
    <w:r>
      <w:rPr>
        <w:noProof/>
        <w:color w:val="65A0CC" w:themeColor="text2" w:themeTint="99"/>
        <w:sz w:val="24"/>
        <w:szCs w:val="24"/>
      </w:rPr>
      <w:drawing>
        <wp:inline distT="0" distB="0" distL="0" distR="0">
          <wp:extent cx="978848" cy="494665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TM_Ins_2_c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101" cy="519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65A0CC" w:themeColor="text2" w:themeTint="99"/>
        <w:sz w:val="24"/>
        <w:szCs w:val="24"/>
      </w:rPr>
      <w:tab/>
    </w:r>
    <w:r>
      <w:rPr>
        <w:color w:val="65A0CC" w:themeColor="text2" w:themeTint="99"/>
        <w:sz w:val="24"/>
        <w:szCs w:val="24"/>
      </w:rPr>
      <w:tab/>
    </w:r>
    <w:r>
      <w:rPr>
        <w:noProof/>
        <w:color w:val="65A0CC" w:themeColor="text2" w:themeTint="99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6C8" w:rsidRDefault="006B66C8">
                            <w:pPr>
                              <w:jc w:val="right"/>
                            </w:pP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B0745">
                              <w:rPr>
                                <w:noProof/>
                                <w:color w:val="65A0CC" w:themeColor="text2" w:themeTint="99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8" style="position:absolute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9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65a0cc [1951]" stroked="f">
                <v:path arrowok="t" o:connecttype="custom" o:connectlocs="0,473242;0,473242;471071,0;475601,0;0,473242" o:connectangles="0,0,0,0,0"/>
              </v:shape>
              <v:shape id="Freeform 72" o:spid="_x0000_s1030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65a0cc [1951]" stroked="f">
                <v:path arrowok="t" o:connecttype="custom" o:connectlocs="0,592679;0,592679;591104,0;595634,4507;0,592679" o:connectangles="0,0,0,0,0"/>
              </v:shape>
              <v:shape id="Freeform 73" o:spid="_x0000_s1031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65a0cc [1951]" stroked="f">
                <v:path arrowok="t" o:connecttype="custom" o:connectlocs="0,582539;0,576905;580913,0;585443,0;0,582539" o:connectangles="0,0,0,0,0"/>
              </v:shape>
              <v:shape id="Freeform 74" o:spid="_x0000_s1032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65a0cc [1951]" stroked="f">
                <v:path arrowok="t" o:connecttype="custom" o:connectlocs="0,520566;0,520566;517499,0;522029,5634;0,520566" o:connectangles="0,0,0,0,0"/>
              </v:shape>
              <v:shape id="Freeform 75" o:spid="_x0000_s1033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65a0cc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4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:rsidR="006B66C8" w:rsidRDefault="006B66C8">
                      <w:pPr>
                        <w:jc w:val="right"/>
                      </w:pP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7B0745">
                        <w:rPr>
                          <w:noProof/>
                          <w:color w:val="65A0CC" w:themeColor="text2" w:themeTint="99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:rsidR="006B66C8" w:rsidRDefault="006B6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3A04"/>
    <w:multiLevelType w:val="multilevel"/>
    <w:tmpl w:val="44AE22E6"/>
    <w:styleLink w:val="Al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26A4"/>
    <w:multiLevelType w:val="hybridMultilevel"/>
    <w:tmpl w:val="CC4C3B46"/>
    <w:lvl w:ilvl="0" w:tplc="7F7AE6E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559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B30B9F"/>
    <w:multiLevelType w:val="hybridMultilevel"/>
    <w:tmpl w:val="FEF0FC2C"/>
    <w:lvl w:ilvl="0" w:tplc="AE58F08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color w:val="auto"/>
      </w:rPr>
    </w:lvl>
    <w:lvl w:ilvl="1" w:tplc="B7DCE97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5596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DA4888"/>
    <w:multiLevelType w:val="hybridMultilevel"/>
    <w:tmpl w:val="08DC3DEA"/>
    <w:lvl w:ilvl="0" w:tplc="8C44AFE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559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21497"/>
    <w:multiLevelType w:val="hybridMultilevel"/>
    <w:tmpl w:val="57FE2984"/>
    <w:lvl w:ilvl="0" w:tplc="B7DCE9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55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C8"/>
    <w:rsid w:val="00031EF3"/>
    <w:rsid w:val="00042458"/>
    <w:rsid w:val="002A4659"/>
    <w:rsid w:val="00307122"/>
    <w:rsid w:val="00332767"/>
    <w:rsid w:val="00364216"/>
    <w:rsid w:val="003658E7"/>
    <w:rsid w:val="003F1268"/>
    <w:rsid w:val="003F6016"/>
    <w:rsid w:val="00426F96"/>
    <w:rsid w:val="004705C6"/>
    <w:rsid w:val="00555860"/>
    <w:rsid w:val="005D0518"/>
    <w:rsid w:val="00600706"/>
    <w:rsid w:val="00630FAC"/>
    <w:rsid w:val="006B66C8"/>
    <w:rsid w:val="00714C5A"/>
    <w:rsid w:val="0077403F"/>
    <w:rsid w:val="007B0745"/>
    <w:rsid w:val="007C5819"/>
    <w:rsid w:val="0088071A"/>
    <w:rsid w:val="008A48FE"/>
    <w:rsid w:val="009A1B1A"/>
    <w:rsid w:val="009E5D23"/>
    <w:rsid w:val="00A220FF"/>
    <w:rsid w:val="00A90D0B"/>
    <w:rsid w:val="00A91D77"/>
    <w:rsid w:val="00B24375"/>
    <w:rsid w:val="00B45278"/>
    <w:rsid w:val="00C05723"/>
    <w:rsid w:val="00C83F75"/>
    <w:rsid w:val="00D1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0AEFC60"/>
  <w15:chartTrackingRefBased/>
  <w15:docId w15:val="{2FDD1645-AAED-48C9-ACD7-2BC49900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lec">
    <w:name w:val="Alec"/>
    <w:uiPriority w:val="99"/>
    <w:rsid w:val="00332767"/>
    <w:pPr>
      <w:numPr>
        <w:numId w:val="1"/>
      </w:numPr>
    </w:pPr>
  </w:style>
  <w:style w:type="paragraph" w:styleId="NoSpacing">
    <w:name w:val="No Spacing"/>
    <w:link w:val="NoSpacingChar"/>
    <w:uiPriority w:val="1"/>
    <w:qFormat/>
    <w:rsid w:val="006B66C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66C8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6C8"/>
  </w:style>
  <w:style w:type="paragraph" w:styleId="Footer">
    <w:name w:val="footer"/>
    <w:basedOn w:val="Normal"/>
    <w:link w:val="FooterChar"/>
    <w:uiPriority w:val="99"/>
    <w:unhideWhenUsed/>
    <w:rsid w:val="006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6C8"/>
  </w:style>
  <w:style w:type="paragraph" w:styleId="ListBullet">
    <w:name w:val="List Bullet"/>
    <w:basedOn w:val="Normal"/>
    <w:uiPriority w:val="10"/>
    <w:qFormat/>
    <w:rsid w:val="00714C5A"/>
    <w:pPr>
      <w:numPr>
        <w:numId w:val="2"/>
      </w:numPr>
      <w:spacing w:before="100" w:after="100" w:line="240" w:lineRule="auto"/>
      <w:contextualSpacing/>
    </w:pPr>
    <w:rPr>
      <w:rFonts w:eastAsiaTheme="minorEastAsia"/>
      <w:szCs w:val="21"/>
      <w:lang w:eastAsia="ja-JP"/>
    </w:rPr>
  </w:style>
  <w:style w:type="table" w:styleId="ListTable6Colorful">
    <w:name w:val="List Table 6 Colorful"/>
    <w:basedOn w:val="TableNormal"/>
    <w:uiPriority w:val="51"/>
    <w:rsid w:val="00714C5A"/>
    <w:pPr>
      <w:spacing w:after="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14C5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C7FD25ECCC4BD89399BB268C84F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376B6-B4F0-4470-A40A-9A59ADA2DE0F}"/>
      </w:docPartPr>
      <w:docPartBody>
        <w:p w:rsidR="00C11B74" w:rsidRDefault="00477C67" w:rsidP="00477C67">
          <w:pPr>
            <w:pStyle w:val="E0C7FD25ECCC4BD89399BB268C84FFC7"/>
          </w:pPr>
          <w:r w:rsidRPr="00D0550B">
            <w:t>Time</w:t>
          </w:r>
        </w:p>
      </w:docPartBody>
    </w:docPart>
    <w:docPart>
      <w:docPartPr>
        <w:name w:val="850D7ABA0A75437494AD8EFCE477D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86F16-6B78-45A9-8B3F-E2BE45ADD3A8}"/>
      </w:docPartPr>
      <w:docPartBody>
        <w:p w:rsidR="00C11B74" w:rsidRDefault="00477C67" w:rsidP="00477C67">
          <w:pPr>
            <w:pStyle w:val="850D7ABA0A75437494AD8EFCE477D031"/>
          </w:pPr>
          <w:r w:rsidRPr="00D0550B">
            <w:t>Item</w:t>
          </w:r>
        </w:p>
      </w:docPartBody>
    </w:docPart>
    <w:docPart>
      <w:docPartPr>
        <w:name w:val="F261EED4DBE54854BA6B4733232C9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CBCC8-5736-441D-8CC3-609CAE4A00FC}"/>
      </w:docPartPr>
      <w:docPartBody>
        <w:p w:rsidR="00C11B74" w:rsidRDefault="00477C67" w:rsidP="00477C67">
          <w:pPr>
            <w:pStyle w:val="F261EED4DBE54854BA6B4733232C9F91"/>
          </w:pPr>
          <w:r w:rsidRPr="00D0550B">
            <w:t>Owner</w:t>
          </w:r>
        </w:p>
      </w:docPartBody>
    </w:docPart>
    <w:docPart>
      <w:docPartPr>
        <w:name w:val="76DF14124303401A8D2A198A4006C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702DF-B79F-494F-ABD2-2F2822CD6C99}"/>
      </w:docPartPr>
      <w:docPartBody>
        <w:p w:rsidR="00C11B74" w:rsidRDefault="00477C67" w:rsidP="00477C67">
          <w:pPr>
            <w:pStyle w:val="76DF14124303401A8D2A198A4006C47B"/>
          </w:pPr>
          <w:r w:rsidRPr="00D0550B">
            <w:t>Welcome</w:t>
          </w:r>
        </w:p>
      </w:docPartBody>
    </w:docPart>
    <w:docPart>
      <w:docPartPr>
        <w:name w:val="F0374E81DC8840BA8237CEAC63C52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BE1C8-3622-4F0D-95F8-F1E255E8D36C}"/>
      </w:docPartPr>
      <w:docPartBody>
        <w:p w:rsidR="00C11B74" w:rsidRDefault="00477C67" w:rsidP="00477C67">
          <w:pPr>
            <w:pStyle w:val="F0374E81DC8840BA8237CEAC63C52E6D"/>
          </w:pPr>
          <w:r w:rsidRPr="00D0550B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67"/>
    <w:rsid w:val="00477C67"/>
    <w:rsid w:val="00C1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C7FD25ECCC4BD89399BB268C84FFC7">
    <w:name w:val="E0C7FD25ECCC4BD89399BB268C84FFC7"/>
    <w:rsid w:val="00477C67"/>
  </w:style>
  <w:style w:type="paragraph" w:customStyle="1" w:styleId="850D7ABA0A75437494AD8EFCE477D031">
    <w:name w:val="850D7ABA0A75437494AD8EFCE477D031"/>
    <w:rsid w:val="00477C67"/>
  </w:style>
  <w:style w:type="paragraph" w:customStyle="1" w:styleId="F261EED4DBE54854BA6B4733232C9F91">
    <w:name w:val="F261EED4DBE54854BA6B4733232C9F91"/>
    <w:rsid w:val="00477C67"/>
  </w:style>
  <w:style w:type="paragraph" w:customStyle="1" w:styleId="D933E7BAAB24436B8668618BCB7C7737">
    <w:name w:val="D933E7BAAB24436B8668618BCB7C7737"/>
    <w:rsid w:val="00477C67"/>
  </w:style>
  <w:style w:type="paragraph" w:customStyle="1" w:styleId="76DF14124303401A8D2A198A4006C47B">
    <w:name w:val="76DF14124303401A8D2A198A4006C47B"/>
    <w:rsid w:val="00477C67"/>
  </w:style>
  <w:style w:type="paragraph" w:customStyle="1" w:styleId="1CA4D58E8B5A428393B466DCF8A44A17">
    <w:name w:val="1CA4D58E8B5A428393B466DCF8A44A17"/>
    <w:rsid w:val="00477C67"/>
  </w:style>
  <w:style w:type="paragraph" w:customStyle="1" w:styleId="D3F03B09213048CAB693B6F167B0B7A1">
    <w:name w:val="D3F03B09213048CAB693B6F167B0B7A1"/>
    <w:rsid w:val="00477C67"/>
  </w:style>
  <w:style w:type="paragraph" w:customStyle="1" w:styleId="0726A755D353419DABAD532E772544BD">
    <w:name w:val="0726A755D353419DABAD532E772544BD"/>
    <w:rsid w:val="00477C67"/>
  </w:style>
  <w:style w:type="paragraph" w:customStyle="1" w:styleId="DB2346B88C9A487191DEB5D04CCBFE36">
    <w:name w:val="DB2346B88C9A487191DEB5D04CCBFE36"/>
    <w:rsid w:val="00477C67"/>
  </w:style>
  <w:style w:type="paragraph" w:customStyle="1" w:styleId="68961817C3304EBA8B553B29FBB548B9">
    <w:name w:val="68961817C3304EBA8B553B29FBB548B9"/>
    <w:rsid w:val="00477C67"/>
  </w:style>
  <w:style w:type="paragraph" w:customStyle="1" w:styleId="A5C9BD866B844C1891F464D7A98041A0">
    <w:name w:val="A5C9BD866B844C1891F464D7A98041A0"/>
    <w:rsid w:val="00477C67"/>
  </w:style>
  <w:style w:type="paragraph" w:customStyle="1" w:styleId="87F64AADE19342AAA8EECD4A00488BFF">
    <w:name w:val="87F64AADE19342AAA8EECD4A00488BFF"/>
    <w:rsid w:val="00477C67"/>
  </w:style>
  <w:style w:type="paragraph" w:customStyle="1" w:styleId="15CE0179967E4FFBA558D7700F7A1B6E">
    <w:name w:val="15CE0179967E4FFBA558D7700F7A1B6E"/>
    <w:rsid w:val="00477C67"/>
  </w:style>
  <w:style w:type="paragraph" w:customStyle="1" w:styleId="79A807BE3F9B44EB82FAB26F814B51F7">
    <w:name w:val="79A807BE3F9B44EB82FAB26F814B51F7"/>
    <w:rsid w:val="00477C67"/>
  </w:style>
  <w:style w:type="paragraph" w:customStyle="1" w:styleId="512B964DA6584EDF997EED8D892D6117">
    <w:name w:val="512B964DA6584EDF997EED8D892D6117"/>
    <w:rsid w:val="00477C67"/>
  </w:style>
  <w:style w:type="paragraph" w:customStyle="1" w:styleId="DA34440A1A8D4C01B6DD63AE267AD2D9">
    <w:name w:val="DA34440A1A8D4C01B6DD63AE267AD2D9"/>
    <w:rsid w:val="00477C67"/>
  </w:style>
  <w:style w:type="paragraph" w:customStyle="1" w:styleId="FDA6B7DF5C814C11A9C719F81429DDF8">
    <w:name w:val="FDA6B7DF5C814C11A9C719F81429DDF8"/>
    <w:rsid w:val="00477C67"/>
  </w:style>
  <w:style w:type="paragraph" w:customStyle="1" w:styleId="CF52F1A2C09B4CED989D996AFD7D8C0A">
    <w:name w:val="CF52F1A2C09B4CED989D996AFD7D8C0A"/>
    <w:rsid w:val="00477C67"/>
  </w:style>
  <w:style w:type="paragraph" w:customStyle="1" w:styleId="F2B0A2B2D44941599CA2EBA7B8D1B760">
    <w:name w:val="F2B0A2B2D44941599CA2EBA7B8D1B760"/>
    <w:rsid w:val="00477C67"/>
  </w:style>
  <w:style w:type="paragraph" w:customStyle="1" w:styleId="BB91C18E1C8F49AF962011B3BEA0F394">
    <w:name w:val="BB91C18E1C8F49AF962011B3BEA0F394"/>
    <w:rsid w:val="00477C67"/>
  </w:style>
  <w:style w:type="paragraph" w:customStyle="1" w:styleId="1F459F297CCF40809167DA55569DBD29">
    <w:name w:val="1F459F297CCF40809167DA55569DBD29"/>
    <w:rsid w:val="00477C67"/>
  </w:style>
  <w:style w:type="paragraph" w:customStyle="1" w:styleId="3ACA227F26B34E9998280C12A66BC3AC">
    <w:name w:val="3ACA227F26B34E9998280C12A66BC3AC"/>
    <w:rsid w:val="00477C67"/>
  </w:style>
  <w:style w:type="paragraph" w:customStyle="1" w:styleId="E79E7007BF5C41718E7C6660F6ADE0C7">
    <w:name w:val="E79E7007BF5C41718E7C6660F6ADE0C7"/>
    <w:rsid w:val="00477C67"/>
  </w:style>
  <w:style w:type="paragraph" w:customStyle="1" w:styleId="32252670639743A68ABD9097BE6D9603">
    <w:name w:val="32252670639743A68ABD9097BE6D9603"/>
    <w:rsid w:val="00477C67"/>
  </w:style>
  <w:style w:type="paragraph" w:customStyle="1" w:styleId="A1E5E862B966461EB61BD6435DD5CB5B">
    <w:name w:val="A1E5E862B966461EB61BD6435DD5CB5B"/>
    <w:rsid w:val="00477C67"/>
  </w:style>
  <w:style w:type="paragraph" w:styleId="ListBullet">
    <w:name w:val="List Bullet"/>
    <w:basedOn w:val="Normal"/>
    <w:uiPriority w:val="10"/>
    <w:qFormat/>
    <w:rsid w:val="00477C67"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C854E7B1336444FE9EC1ED6CAF3E3263">
    <w:name w:val="C854E7B1336444FE9EC1ED6CAF3E3263"/>
    <w:rsid w:val="00477C67"/>
  </w:style>
  <w:style w:type="paragraph" w:customStyle="1" w:styleId="A7DFDC0C57C34DDB9812C20999BFFCA8">
    <w:name w:val="A7DFDC0C57C34DDB9812C20999BFFCA8"/>
    <w:rsid w:val="00477C67"/>
  </w:style>
  <w:style w:type="paragraph" w:customStyle="1" w:styleId="527A73511F1C46C1B9731F07BE88853D">
    <w:name w:val="527A73511F1C46C1B9731F07BE88853D"/>
    <w:rsid w:val="00477C67"/>
  </w:style>
  <w:style w:type="paragraph" w:customStyle="1" w:styleId="4EA6F4651A2B4902BF90C176BEDCB2F3">
    <w:name w:val="4EA6F4651A2B4902BF90C176BEDCB2F3"/>
    <w:rsid w:val="00477C67"/>
  </w:style>
  <w:style w:type="paragraph" w:customStyle="1" w:styleId="63E3729CC5A947E7A1C602790277760D">
    <w:name w:val="63E3729CC5A947E7A1C602790277760D"/>
    <w:rsid w:val="00477C67"/>
  </w:style>
  <w:style w:type="paragraph" w:customStyle="1" w:styleId="BFAFCEAC6B80410BA5DDDDFA67E8B241">
    <w:name w:val="BFAFCEAC6B80410BA5DDDDFA67E8B241"/>
    <w:rsid w:val="00477C67"/>
  </w:style>
  <w:style w:type="paragraph" w:customStyle="1" w:styleId="D0FEBAB753FE4E1E8EE5D24A5DDC0BDF">
    <w:name w:val="D0FEBAB753FE4E1E8EE5D24A5DDC0BDF"/>
    <w:rsid w:val="00477C67"/>
  </w:style>
  <w:style w:type="paragraph" w:customStyle="1" w:styleId="C8CE5B60978644DBA4D3254ECC243EFA">
    <w:name w:val="C8CE5B60978644DBA4D3254ECC243EFA"/>
    <w:rsid w:val="00477C67"/>
  </w:style>
  <w:style w:type="paragraph" w:customStyle="1" w:styleId="7C74D0DE87574769A4639A38635171FF">
    <w:name w:val="7C74D0DE87574769A4639A38635171FF"/>
    <w:rsid w:val="00477C67"/>
  </w:style>
  <w:style w:type="paragraph" w:customStyle="1" w:styleId="2B7258C72D1A403EA70A829069B2317D">
    <w:name w:val="2B7258C72D1A403EA70A829069B2317D"/>
    <w:rsid w:val="00477C67"/>
  </w:style>
  <w:style w:type="paragraph" w:customStyle="1" w:styleId="F0374E81DC8840BA8237CEAC63C52E6D">
    <w:name w:val="F0374E81DC8840BA8237CEAC63C52E6D"/>
    <w:rsid w:val="00477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June 10, 2021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Board of Directors Meeting</dc:subject>
  <dc:creator>Alec Harmer</dc:creator>
  <cp:keywords/>
  <dc:description/>
  <cp:lastModifiedBy>Alec Harmer</cp:lastModifiedBy>
  <cp:revision>20</cp:revision>
  <cp:lastPrinted>2021-05-03T14:08:00Z</cp:lastPrinted>
  <dcterms:created xsi:type="dcterms:W3CDTF">2021-03-30T12:36:00Z</dcterms:created>
  <dcterms:modified xsi:type="dcterms:W3CDTF">2021-06-03T20:22:00Z</dcterms:modified>
  <cp:category>Virtual Meeting starting @ 9:00am</cp:category>
</cp:coreProperties>
</file>